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17EB6B" w14:textId="566EB776" w:rsidR="00FF4EDC" w:rsidRPr="00077831" w:rsidRDefault="00FF4EDC" w:rsidP="00077831">
      <w:pPr>
        <w:pStyle w:val="Kop3"/>
        <w:rPr>
          <w:b/>
          <w:bCs/>
        </w:rPr>
      </w:pPr>
      <w:r w:rsidRPr="00077831">
        <w:rPr>
          <w:b/>
          <w:bCs/>
        </w:rPr>
        <w:t xml:space="preserve">Concept </w:t>
      </w:r>
      <w:r w:rsidR="00077831">
        <w:rPr>
          <w:b/>
          <w:bCs/>
        </w:rPr>
        <w:t>notulen</w:t>
      </w:r>
      <w:r w:rsidRPr="00077831">
        <w:rPr>
          <w:b/>
          <w:bCs/>
        </w:rPr>
        <w:t xml:space="preserve"> Vertegenwoordigersoverleg – 17 juni 2026</w:t>
      </w:r>
    </w:p>
    <w:p w14:paraId="19AF5186" w14:textId="77777777" w:rsidR="00FF4EDC" w:rsidRPr="00FF4EDC" w:rsidRDefault="00FF4EDC" w:rsidP="00FF4EDC">
      <w:pPr>
        <w:rPr>
          <w:rFonts w:eastAsia="Montserrat" w:cs="Montserrat"/>
        </w:rPr>
      </w:pPr>
      <w:r w:rsidRPr="00FF4EDC">
        <w:rPr>
          <w:rFonts w:eastAsia="Montserrat" w:cs="Montserrat"/>
        </w:rPr>
        <w:t xml:space="preserve"> </w:t>
      </w:r>
    </w:p>
    <w:p w14:paraId="75D73980" w14:textId="2D53E927" w:rsidR="00FF4EDC" w:rsidRPr="00FF4EDC" w:rsidRDefault="00FF4EDC" w:rsidP="00FF4EDC">
      <w:pPr>
        <w:rPr>
          <w:rFonts w:eastAsia="Montserrat" w:cs="Montserrat"/>
        </w:rPr>
      </w:pPr>
      <w:r w:rsidRPr="00FF4EDC">
        <w:rPr>
          <w:rFonts w:eastAsia="Montserrat" w:cs="Montserrat"/>
          <w:b/>
          <w:bCs/>
        </w:rPr>
        <w:t>Omschrijving:</w:t>
      </w:r>
      <w:r w:rsidRPr="00FF4EDC">
        <w:rPr>
          <w:rFonts w:eastAsia="Montserrat" w:cs="Montserrat"/>
        </w:rPr>
        <w:t xml:space="preserve"> </w:t>
      </w:r>
      <w:r w:rsidR="00077831">
        <w:rPr>
          <w:rFonts w:eastAsia="Montserrat" w:cs="Montserrat"/>
        </w:rPr>
        <w:tab/>
      </w:r>
      <w:r w:rsidRPr="00FF4EDC">
        <w:rPr>
          <w:rFonts w:eastAsia="Montserrat" w:cs="Montserrat"/>
        </w:rPr>
        <w:t xml:space="preserve">Vertegenwoordigersoverleg van Juvox  </w:t>
      </w:r>
    </w:p>
    <w:p w14:paraId="5CC5C9B3" w14:textId="07244D6C" w:rsidR="00FF4EDC" w:rsidRPr="00FF4EDC" w:rsidRDefault="00FF4EDC" w:rsidP="00FF4EDC">
      <w:pPr>
        <w:rPr>
          <w:rFonts w:eastAsia="Montserrat" w:cs="Montserrat"/>
        </w:rPr>
      </w:pPr>
      <w:r w:rsidRPr="00FF4EDC">
        <w:rPr>
          <w:rFonts w:eastAsia="Montserrat" w:cs="Montserrat"/>
          <w:b/>
          <w:bCs/>
        </w:rPr>
        <w:t xml:space="preserve">Datum &amp; tijd: </w:t>
      </w:r>
      <w:r w:rsidR="00077831">
        <w:rPr>
          <w:rFonts w:eastAsia="Montserrat" w:cs="Montserrat"/>
          <w:b/>
          <w:bCs/>
        </w:rPr>
        <w:tab/>
      </w:r>
      <w:r w:rsidRPr="00FF4EDC">
        <w:rPr>
          <w:rFonts w:eastAsia="Montserrat" w:cs="Montserrat"/>
        </w:rPr>
        <w:t xml:space="preserve">17 juni 2026, 10:30 uur – 13:00 uur. </w:t>
      </w:r>
    </w:p>
    <w:p w14:paraId="2AD7CEF1" w14:textId="16E26571" w:rsidR="00FF4EDC" w:rsidRPr="00FF4EDC" w:rsidRDefault="00FF4EDC" w:rsidP="00FF4EDC">
      <w:pPr>
        <w:rPr>
          <w:rFonts w:eastAsia="Montserrat" w:cs="Montserrat"/>
        </w:rPr>
      </w:pPr>
      <w:r w:rsidRPr="00FF4EDC">
        <w:rPr>
          <w:rFonts w:eastAsia="Montserrat" w:cs="Montserrat"/>
          <w:b/>
          <w:bCs/>
        </w:rPr>
        <w:t xml:space="preserve">Locatie: </w:t>
      </w:r>
      <w:r w:rsidR="00077831">
        <w:rPr>
          <w:rFonts w:eastAsia="Montserrat" w:cs="Montserrat"/>
          <w:b/>
          <w:bCs/>
        </w:rPr>
        <w:tab/>
      </w:r>
      <w:r w:rsidR="00077831">
        <w:rPr>
          <w:rFonts w:eastAsia="Montserrat" w:cs="Montserrat"/>
          <w:b/>
          <w:bCs/>
        </w:rPr>
        <w:tab/>
      </w:r>
      <w:r w:rsidRPr="00FF4EDC">
        <w:rPr>
          <w:rFonts w:eastAsia="Montserrat" w:cs="Montserrat"/>
        </w:rPr>
        <w:t>Lunettenlaan 500 Vught</w:t>
      </w:r>
    </w:p>
    <w:p w14:paraId="342AB125" w14:textId="54D57619" w:rsidR="00FF4EDC" w:rsidRPr="00FF4EDC" w:rsidRDefault="00FF4EDC" w:rsidP="00FF4EDC">
      <w:pPr>
        <w:rPr>
          <w:rFonts w:eastAsia="Montserrat" w:cs="Montserrat"/>
        </w:rPr>
      </w:pPr>
      <w:r w:rsidRPr="00FF4EDC">
        <w:rPr>
          <w:rFonts w:eastAsia="Montserrat" w:cs="Montserrat"/>
          <w:b/>
          <w:bCs/>
        </w:rPr>
        <w:t>Gaste</w:t>
      </w:r>
      <w:r w:rsidR="00077831">
        <w:rPr>
          <w:rFonts w:eastAsia="Montserrat" w:cs="Montserrat"/>
          <w:b/>
          <w:bCs/>
        </w:rPr>
        <w:t>n:</w:t>
      </w:r>
      <w:r w:rsidRPr="00FF4EDC">
        <w:rPr>
          <w:rFonts w:eastAsia="Montserrat" w:cs="Montserrat"/>
        </w:rPr>
        <w:t xml:space="preserve"> </w:t>
      </w:r>
      <w:r w:rsidR="00077831">
        <w:rPr>
          <w:rFonts w:eastAsia="Montserrat" w:cs="Montserrat"/>
        </w:rPr>
        <w:tab/>
      </w:r>
      <w:r w:rsidR="00077831">
        <w:rPr>
          <w:rFonts w:eastAsia="Montserrat" w:cs="Montserrat"/>
        </w:rPr>
        <w:tab/>
      </w:r>
      <w:r w:rsidRPr="00FF4EDC">
        <w:rPr>
          <w:rFonts w:eastAsia="Montserrat" w:cs="Montserrat"/>
        </w:rPr>
        <w:t>Geen</w:t>
      </w:r>
    </w:p>
    <w:p w14:paraId="64DA97C1" w14:textId="71EE7869" w:rsidR="00FF4EDC" w:rsidRPr="00FF4EDC" w:rsidRDefault="00FF4EDC" w:rsidP="00FF4EDC">
      <w:pPr>
        <w:rPr>
          <w:rFonts w:eastAsia="Montserrat" w:cs="Montserrat"/>
          <w:b/>
          <w:bCs/>
        </w:rPr>
      </w:pPr>
      <w:r w:rsidRPr="00FF4EDC">
        <w:rPr>
          <w:rFonts w:eastAsia="Montserrat" w:cs="Montserrat"/>
          <w:b/>
          <w:bCs/>
        </w:rPr>
        <w:t>Notulist</w:t>
      </w:r>
      <w:r w:rsidR="00077831">
        <w:rPr>
          <w:rFonts w:eastAsia="Montserrat" w:cs="Montserrat"/>
          <w:b/>
          <w:bCs/>
        </w:rPr>
        <w:t xml:space="preserve">: </w:t>
      </w:r>
      <w:r w:rsidR="00077831">
        <w:rPr>
          <w:rFonts w:eastAsia="Montserrat" w:cs="Montserrat"/>
          <w:b/>
          <w:bCs/>
        </w:rPr>
        <w:tab/>
      </w:r>
      <w:r w:rsidRPr="00FF4EDC">
        <w:rPr>
          <w:rFonts w:eastAsia="Montserrat" w:cs="Montserrat"/>
        </w:rPr>
        <w:t>QS10</w:t>
      </w:r>
    </w:p>
    <w:p w14:paraId="30FCB39C" w14:textId="77777777" w:rsidR="00FF4EDC" w:rsidRPr="00FF4EDC" w:rsidRDefault="00FF4EDC" w:rsidP="00FF4EDC">
      <w:pPr>
        <w:rPr>
          <w:rFonts w:eastAsia="Montserrat" w:cs="Montserrat"/>
        </w:rPr>
      </w:pPr>
    </w:p>
    <w:tbl>
      <w:tblPr>
        <w:tblStyle w:val="Tabelraster"/>
        <w:tblW w:w="8926" w:type="dxa"/>
        <w:tblLayout w:type="fixed"/>
        <w:tblLook w:val="06A0" w:firstRow="1" w:lastRow="0" w:firstColumn="1" w:lastColumn="0" w:noHBand="1" w:noVBand="1"/>
      </w:tblPr>
      <w:tblGrid>
        <w:gridCol w:w="3540"/>
        <w:gridCol w:w="3259"/>
        <w:gridCol w:w="1134"/>
        <w:gridCol w:w="993"/>
      </w:tblGrid>
      <w:tr w:rsidR="00E64D4A" w:rsidRPr="00FF4EDC" w14:paraId="02C21A8C" w14:textId="77777777" w:rsidTr="00E64D4A">
        <w:trPr>
          <w:trHeight w:val="278"/>
        </w:trPr>
        <w:tc>
          <w:tcPr>
            <w:tcW w:w="3540" w:type="dxa"/>
          </w:tcPr>
          <w:p w14:paraId="6983421C" w14:textId="77777777" w:rsidR="00FF4EDC" w:rsidRPr="00FF4EDC" w:rsidRDefault="00FF4EDC" w:rsidP="00FF4EDC">
            <w:pPr>
              <w:rPr>
                <w:rFonts w:eastAsia="Montserrat" w:cs="Montserrat"/>
                <w:b/>
                <w:bCs/>
                <w:lang w:val="en-US"/>
              </w:rPr>
            </w:pPr>
            <w:r w:rsidRPr="00FF4EDC">
              <w:rPr>
                <w:rFonts w:eastAsia="Montserrat" w:cs="Montserrat"/>
                <w:b/>
                <w:bCs/>
                <w:lang w:val="en-US"/>
              </w:rPr>
              <w:t xml:space="preserve">Locatie </w:t>
            </w:r>
          </w:p>
        </w:tc>
        <w:tc>
          <w:tcPr>
            <w:tcW w:w="3259" w:type="dxa"/>
          </w:tcPr>
          <w:p w14:paraId="6B8C0F3A" w14:textId="77777777" w:rsidR="00FF4EDC" w:rsidRPr="00FF4EDC" w:rsidRDefault="00FF4EDC" w:rsidP="00FF4EDC">
            <w:pPr>
              <w:rPr>
                <w:rFonts w:eastAsia="Montserrat" w:cs="Montserrat"/>
                <w:b/>
                <w:bCs/>
                <w:lang w:val="en-US"/>
              </w:rPr>
            </w:pPr>
            <w:r w:rsidRPr="00FF4EDC">
              <w:rPr>
                <w:rFonts w:eastAsia="Montserrat" w:cs="Montserrat"/>
                <w:b/>
                <w:bCs/>
                <w:lang w:val="en-US"/>
              </w:rPr>
              <w:t xml:space="preserve">Naam </w:t>
            </w:r>
          </w:p>
        </w:tc>
        <w:tc>
          <w:tcPr>
            <w:tcW w:w="1134" w:type="dxa"/>
          </w:tcPr>
          <w:p w14:paraId="773102DA" w14:textId="5F80EF5D" w:rsidR="00FF4EDC" w:rsidRPr="00FF4EDC" w:rsidRDefault="00FF4EDC" w:rsidP="00E64D4A">
            <w:pPr>
              <w:ind w:right="-102"/>
              <w:rPr>
                <w:rFonts w:eastAsia="Montserrat" w:cs="Montserrat"/>
                <w:b/>
                <w:bCs/>
                <w:lang w:val="en-US"/>
              </w:rPr>
            </w:pPr>
            <w:r w:rsidRPr="00FF4EDC">
              <w:rPr>
                <w:rFonts w:eastAsia="Montserrat" w:cs="Montserrat"/>
                <w:b/>
                <w:bCs/>
                <w:lang w:val="en-US"/>
              </w:rPr>
              <w:t>Aanwezig</w:t>
            </w:r>
          </w:p>
        </w:tc>
        <w:tc>
          <w:tcPr>
            <w:tcW w:w="993" w:type="dxa"/>
          </w:tcPr>
          <w:p w14:paraId="2E475CDB" w14:textId="77777777" w:rsidR="00FF4EDC" w:rsidRPr="00FF4EDC" w:rsidRDefault="00FF4EDC" w:rsidP="00E64D4A">
            <w:pPr>
              <w:ind w:right="-101"/>
              <w:rPr>
                <w:rFonts w:eastAsia="Montserrat" w:cs="Montserrat"/>
                <w:b/>
                <w:bCs/>
                <w:lang w:val="en-US"/>
              </w:rPr>
            </w:pPr>
            <w:r w:rsidRPr="00FF4EDC">
              <w:rPr>
                <w:rFonts w:eastAsia="Montserrat" w:cs="Montserrat"/>
                <w:b/>
                <w:bCs/>
                <w:lang w:val="en-US"/>
              </w:rPr>
              <w:t>Afwezig</w:t>
            </w:r>
          </w:p>
        </w:tc>
      </w:tr>
      <w:tr w:rsidR="00E64D4A" w:rsidRPr="00FF4EDC" w14:paraId="60C67CF0" w14:textId="77777777" w:rsidTr="00E64D4A">
        <w:trPr>
          <w:trHeight w:val="278"/>
        </w:trPr>
        <w:tc>
          <w:tcPr>
            <w:tcW w:w="3540" w:type="dxa"/>
          </w:tcPr>
          <w:p w14:paraId="6B81304B" w14:textId="77777777" w:rsidR="00FF4EDC" w:rsidRPr="00FF4EDC" w:rsidRDefault="00FF4EDC" w:rsidP="00FF4EDC">
            <w:pPr>
              <w:rPr>
                <w:rFonts w:eastAsia="Montserrat" w:cs="Montserrat"/>
                <w:b/>
                <w:bCs/>
                <w:lang w:val="en-US"/>
              </w:rPr>
            </w:pPr>
            <w:r w:rsidRPr="00FF4EDC">
              <w:rPr>
                <w:rFonts w:eastAsia="Montserrat" w:cs="Montserrat"/>
                <w:b/>
                <w:bCs/>
                <w:lang w:val="en-US"/>
              </w:rPr>
              <w:t>DC Rotterdam</w:t>
            </w:r>
          </w:p>
        </w:tc>
        <w:tc>
          <w:tcPr>
            <w:tcW w:w="3259" w:type="dxa"/>
          </w:tcPr>
          <w:p w14:paraId="5626995E" w14:textId="77777777" w:rsidR="00FF4EDC" w:rsidRPr="00FF4EDC" w:rsidRDefault="00FF4EDC" w:rsidP="00FF4EDC">
            <w:pPr>
              <w:rPr>
                <w:rFonts w:eastAsia="Montserrat" w:cs="Montserrat"/>
                <w:lang w:val="en-US"/>
              </w:rPr>
            </w:pPr>
            <w:r w:rsidRPr="00FF4EDC">
              <w:rPr>
                <w:rFonts w:eastAsia="Montserrat" w:cs="Montserrat"/>
                <w:lang w:val="en-US"/>
              </w:rPr>
              <w:t>Ayhan Altay</w:t>
            </w:r>
          </w:p>
        </w:tc>
        <w:tc>
          <w:tcPr>
            <w:tcW w:w="1134" w:type="dxa"/>
          </w:tcPr>
          <w:p w14:paraId="21D6A01D" w14:textId="77777777" w:rsidR="00FF4EDC" w:rsidRPr="00FF4EDC" w:rsidRDefault="00FF4EDC" w:rsidP="00FF4EDC">
            <w:pPr>
              <w:rPr>
                <w:rFonts w:eastAsia="Montserrat" w:cs="Montserrat"/>
                <w:b/>
                <w:bCs/>
                <w:lang w:val="en-US"/>
              </w:rPr>
            </w:pPr>
            <w:r w:rsidRPr="00FF4EDC">
              <w:rPr>
                <w:rFonts w:eastAsia="Montserrat" w:cs="Montserrat"/>
                <w:b/>
                <w:bCs/>
                <w:lang w:val="en-US"/>
              </w:rPr>
              <w:t>x</w:t>
            </w:r>
          </w:p>
        </w:tc>
        <w:tc>
          <w:tcPr>
            <w:tcW w:w="993" w:type="dxa"/>
          </w:tcPr>
          <w:p w14:paraId="41C940C4" w14:textId="77777777" w:rsidR="00FF4EDC" w:rsidRPr="00FF4EDC" w:rsidRDefault="00FF4EDC" w:rsidP="00E64D4A">
            <w:pPr>
              <w:ind w:right="-101"/>
              <w:rPr>
                <w:rFonts w:eastAsia="Montserrat" w:cs="Montserrat"/>
                <w:b/>
                <w:bCs/>
                <w:lang w:val="en-US"/>
              </w:rPr>
            </w:pPr>
          </w:p>
        </w:tc>
      </w:tr>
      <w:tr w:rsidR="00E64D4A" w:rsidRPr="00FF4EDC" w14:paraId="7B3DAF52" w14:textId="77777777" w:rsidTr="00E64D4A">
        <w:trPr>
          <w:trHeight w:val="278"/>
        </w:trPr>
        <w:tc>
          <w:tcPr>
            <w:tcW w:w="3540" w:type="dxa"/>
          </w:tcPr>
          <w:p w14:paraId="39B3E5F2" w14:textId="77777777" w:rsidR="00FF4EDC" w:rsidRPr="00FF4EDC" w:rsidRDefault="00FF4EDC" w:rsidP="00FF4EDC">
            <w:pPr>
              <w:rPr>
                <w:rFonts w:eastAsia="Montserrat" w:cs="Montserrat"/>
                <w:b/>
                <w:bCs/>
                <w:lang w:val="en-US"/>
              </w:rPr>
            </w:pPr>
            <w:r w:rsidRPr="00FF4EDC">
              <w:rPr>
                <w:rFonts w:eastAsia="Montserrat" w:cs="Montserrat"/>
                <w:b/>
                <w:bCs/>
                <w:lang w:val="en-US"/>
              </w:rPr>
              <w:t>DC Rotterdam</w:t>
            </w:r>
          </w:p>
        </w:tc>
        <w:tc>
          <w:tcPr>
            <w:tcW w:w="3259" w:type="dxa"/>
          </w:tcPr>
          <w:p w14:paraId="458937D3" w14:textId="77777777" w:rsidR="00FF4EDC" w:rsidRPr="00FF4EDC" w:rsidRDefault="00FF4EDC" w:rsidP="00FF4EDC">
            <w:pPr>
              <w:rPr>
                <w:rFonts w:eastAsia="Montserrat" w:cs="Montserrat"/>
                <w:lang w:val="en-US"/>
              </w:rPr>
            </w:pPr>
            <w:r w:rsidRPr="00FF4EDC">
              <w:rPr>
                <w:rFonts w:eastAsia="Montserrat" w:cs="Montserrat"/>
                <w:lang w:val="en-US"/>
              </w:rPr>
              <w:t>Fatih Hizel</w:t>
            </w:r>
          </w:p>
        </w:tc>
        <w:tc>
          <w:tcPr>
            <w:tcW w:w="1134" w:type="dxa"/>
          </w:tcPr>
          <w:p w14:paraId="3C2F7B5C" w14:textId="77777777" w:rsidR="00FF4EDC" w:rsidRPr="00FF4EDC" w:rsidRDefault="00FF4EDC" w:rsidP="00FF4EDC">
            <w:pPr>
              <w:rPr>
                <w:rFonts w:eastAsia="Montserrat" w:cs="Montserrat"/>
                <w:b/>
                <w:bCs/>
                <w:lang w:val="en-US"/>
              </w:rPr>
            </w:pPr>
          </w:p>
        </w:tc>
        <w:tc>
          <w:tcPr>
            <w:tcW w:w="993" w:type="dxa"/>
          </w:tcPr>
          <w:p w14:paraId="049C4CDF" w14:textId="77777777" w:rsidR="00FF4EDC" w:rsidRPr="00FF4EDC" w:rsidRDefault="00FF4EDC" w:rsidP="00E64D4A">
            <w:pPr>
              <w:ind w:right="-101"/>
              <w:rPr>
                <w:rFonts w:eastAsia="Montserrat" w:cs="Montserrat"/>
                <w:b/>
                <w:bCs/>
                <w:lang w:val="en-US"/>
              </w:rPr>
            </w:pPr>
            <w:r w:rsidRPr="00FF4EDC">
              <w:rPr>
                <w:rFonts w:eastAsia="Montserrat" w:cs="Montserrat"/>
                <w:b/>
                <w:bCs/>
                <w:lang w:val="en-US"/>
              </w:rPr>
              <w:t>x</w:t>
            </w:r>
          </w:p>
        </w:tc>
      </w:tr>
      <w:tr w:rsidR="00E64D4A" w:rsidRPr="00FF4EDC" w14:paraId="2832C5DF" w14:textId="77777777" w:rsidTr="00E64D4A">
        <w:trPr>
          <w:trHeight w:val="278"/>
        </w:trPr>
        <w:tc>
          <w:tcPr>
            <w:tcW w:w="3540" w:type="dxa"/>
          </w:tcPr>
          <w:p w14:paraId="087BD25B" w14:textId="77777777" w:rsidR="00FF4EDC" w:rsidRPr="00FF4EDC" w:rsidRDefault="00FF4EDC" w:rsidP="00FF4EDC">
            <w:pPr>
              <w:rPr>
                <w:rFonts w:eastAsia="Montserrat" w:cs="Montserrat"/>
                <w:b/>
                <w:bCs/>
                <w:lang w:val="en-US"/>
              </w:rPr>
            </w:pPr>
            <w:r w:rsidRPr="00FF4EDC">
              <w:rPr>
                <w:rFonts w:eastAsia="Montserrat" w:cs="Montserrat"/>
                <w:b/>
                <w:bCs/>
                <w:lang w:val="en-US"/>
              </w:rPr>
              <w:t>DC Rotterdam</w:t>
            </w:r>
          </w:p>
        </w:tc>
        <w:tc>
          <w:tcPr>
            <w:tcW w:w="3259" w:type="dxa"/>
          </w:tcPr>
          <w:p w14:paraId="1141A063" w14:textId="77777777" w:rsidR="00FF4EDC" w:rsidRPr="00FF4EDC" w:rsidRDefault="00FF4EDC" w:rsidP="00FF4EDC">
            <w:pPr>
              <w:rPr>
                <w:rFonts w:eastAsia="Montserrat" w:cs="Montserrat"/>
                <w:lang w:val="en-US"/>
              </w:rPr>
            </w:pPr>
            <w:r w:rsidRPr="00FF4EDC">
              <w:rPr>
                <w:rFonts w:eastAsia="Montserrat" w:cs="Montserrat"/>
                <w:lang w:val="en-US"/>
              </w:rPr>
              <w:t>Yusuf Erkay</w:t>
            </w:r>
          </w:p>
        </w:tc>
        <w:tc>
          <w:tcPr>
            <w:tcW w:w="1134" w:type="dxa"/>
          </w:tcPr>
          <w:p w14:paraId="1DB2B9B4" w14:textId="77777777" w:rsidR="00FF4EDC" w:rsidRPr="00FF4EDC" w:rsidRDefault="00FF4EDC" w:rsidP="00FF4EDC">
            <w:pPr>
              <w:rPr>
                <w:rFonts w:eastAsia="Montserrat" w:cs="Montserrat"/>
                <w:b/>
                <w:bCs/>
                <w:lang w:val="en-US"/>
              </w:rPr>
            </w:pPr>
          </w:p>
        </w:tc>
        <w:tc>
          <w:tcPr>
            <w:tcW w:w="993" w:type="dxa"/>
          </w:tcPr>
          <w:p w14:paraId="6C8AE9A8" w14:textId="77777777" w:rsidR="00FF4EDC" w:rsidRPr="00FF4EDC" w:rsidRDefault="00FF4EDC" w:rsidP="00E64D4A">
            <w:pPr>
              <w:ind w:right="-101"/>
              <w:rPr>
                <w:rFonts w:eastAsia="Montserrat" w:cs="Montserrat"/>
                <w:b/>
                <w:bCs/>
                <w:lang w:val="en-US"/>
              </w:rPr>
            </w:pPr>
            <w:r w:rsidRPr="00FF4EDC">
              <w:rPr>
                <w:rFonts w:eastAsia="Montserrat" w:cs="Montserrat"/>
                <w:b/>
                <w:bCs/>
                <w:lang w:val="en-US"/>
              </w:rPr>
              <w:t>x</w:t>
            </w:r>
          </w:p>
        </w:tc>
      </w:tr>
      <w:tr w:rsidR="00E64D4A" w:rsidRPr="00FF4EDC" w14:paraId="5DAB86FD" w14:textId="77777777" w:rsidTr="00E64D4A">
        <w:trPr>
          <w:trHeight w:val="278"/>
        </w:trPr>
        <w:tc>
          <w:tcPr>
            <w:tcW w:w="3540" w:type="dxa"/>
          </w:tcPr>
          <w:p w14:paraId="3EDDCECF" w14:textId="77777777" w:rsidR="00FF4EDC" w:rsidRPr="00FF4EDC" w:rsidRDefault="00FF4EDC" w:rsidP="00FF4EDC">
            <w:pPr>
              <w:rPr>
                <w:rFonts w:eastAsia="Montserrat" w:cs="Montserrat"/>
                <w:b/>
                <w:bCs/>
                <w:lang w:val="en-US"/>
              </w:rPr>
            </w:pPr>
            <w:r w:rsidRPr="00FF4EDC">
              <w:rPr>
                <w:rFonts w:eastAsia="Montserrat" w:cs="Montserrat"/>
                <w:b/>
                <w:bCs/>
                <w:lang w:val="en-US"/>
              </w:rPr>
              <w:t>PI Krimpen ad Ijssel</w:t>
            </w:r>
          </w:p>
        </w:tc>
        <w:tc>
          <w:tcPr>
            <w:tcW w:w="3259" w:type="dxa"/>
          </w:tcPr>
          <w:p w14:paraId="5E53AA06" w14:textId="77777777" w:rsidR="00FF4EDC" w:rsidRPr="00FF4EDC" w:rsidRDefault="00FF4EDC" w:rsidP="00FF4EDC">
            <w:pPr>
              <w:rPr>
                <w:rFonts w:eastAsia="Montserrat" w:cs="Montserrat"/>
                <w:lang w:val="en-US"/>
              </w:rPr>
            </w:pPr>
            <w:r w:rsidRPr="00FF4EDC">
              <w:rPr>
                <w:rFonts w:eastAsia="Montserrat" w:cs="Montserrat"/>
                <w:lang w:val="en-US"/>
              </w:rPr>
              <w:t>Malvin Mulderij</w:t>
            </w:r>
          </w:p>
        </w:tc>
        <w:tc>
          <w:tcPr>
            <w:tcW w:w="1134" w:type="dxa"/>
          </w:tcPr>
          <w:p w14:paraId="4AAE8551" w14:textId="77777777" w:rsidR="00FF4EDC" w:rsidRPr="00FF4EDC" w:rsidRDefault="00FF4EDC" w:rsidP="00FF4EDC">
            <w:pPr>
              <w:rPr>
                <w:rFonts w:eastAsia="Montserrat" w:cs="Montserrat"/>
                <w:b/>
                <w:bCs/>
                <w:lang w:val="en-US"/>
              </w:rPr>
            </w:pPr>
          </w:p>
        </w:tc>
        <w:tc>
          <w:tcPr>
            <w:tcW w:w="993" w:type="dxa"/>
          </w:tcPr>
          <w:p w14:paraId="243D45CD" w14:textId="77777777" w:rsidR="00FF4EDC" w:rsidRPr="00FF4EDC" w:rsidRDefault="00FF4EDC" w:rsidP="00E64D4A">
            <w:pPr>
              <w:ind w:right="-101"/>
              <w:rPr>
                <w:rFonts w:eastAsia="Montserrat" w:cs="Montserrat"/>
                <w:b/>
                <w:bCs/>
                <w:lang w:val="en-US"/>
              </w:rPr>
            </w:pPr>
            <w:r w:rsidRPr="00FF4EDC">
              <w:rPr>
                <w:rFonts w:eastAsia="Montserrat" w:cs="Montserrat"/>
                <w:b/>
                <w:bCs/>
                <w:lang w:val="en-US"/>
              </w:rPr>
              <w:t>x</w:t>
            </w:r>
          </w:p>
        </w:tc>
      </w:tr>
      <w:tr w:rsidR="00E64D4A" w:rsidRPr="00FF4EDC" w14:paraId="0A921B70" w14:textId="77777777" w:rsidTr="00E64D4A">
        <w:trPr>
          <w:trHeight w:val="278"/>
        </w:trPr>
        <w:tc>
          <w:tcPr>
            <w:tcW w:w="3540" w:type="dxa"/>
          </w:tcPr>
          <w:p w14:paraId="1866769F" w14:textId="77777777" w:rsidR="00FF4EDC" w:rsidRPr="00FF4EDC" w:rsidRDefault="00FF4EDC" w:rsidP="00FF4EDC">
            <w:pPr>
              <w:rPr>
                <w:rFonts w:eastAsia="Montserrat" w:cs="Montserrat"/>
                <w:b/>
                <w:bCs/>
                <w:lang w:val="en-US"/>
              </w:rPr>
            </w:pPr>
            <w:r w:rsidRPr="00FF4EDC">
              <w:rPr>
                <w:rFonts w:eastAsia="Montserrat" w:cs="Montserrat"/>
                <w:b/>
                <w:bCs/>
                <w:lang w:val="en-US"/>
              </w:rPr>
              <w:t>PI Vught</w:t>
            </w:r>
          </w:p>
        </w:tc>
        <w:tc>
          <w:tcPr>
            <w:tcW w:w="3259" w:type="dxa"/>
          </w:tcPr>
          <w:p w14:paraId="2DE17C04" w14:textId="77777777" w:rsidR="00FF4EDC" w:rsidRPr="00FF4EDC" w:rsidRDefault="00FF4EDC" w:rsidP="00FF4EDC">
            <w:pPr>
              <w:rPr>
                <w:rFonts w:eastAsia="Montserrat" w:cs="Montserrat"/>
                <w:lang w:val="en-US"/>
              </w:rPr>
            </w:pPr>
            <w:r w:rsidRPr="00FF4EDC">
              <w:rPr>
                <w:rFonts w:eastAsia="Montserrat" w:cs="Montserrat"/>
                <w:lang w:val="en-US"/>
              </w:rPr>
              <w:t>Gert Jan Meijer</w:t>
            </w:r>
          </w:p>
        </w:tc>
        <w:tc>
          <w:tcPr>
            <w:tcW w:w="1134" w:type="dxa"/>
          </w:tcPr>
          <w:p w14:paraId="3E5F7F84" w14:textId="77777777" w:rsidR="00FF4EDC" w:rsidRPr="00FF4EDC" w:rsidRDefault="00FF4EDC" w:rsidP="00FF4EDC">
            <w:pPr>
              <w:rPr>
                <w:rFonts w:eastAsia="Montserrat" w:cs="Montserrat"/>
                <w:b/>
                <w:bCs/>
                <w:lang w:val="en-US"/>
              </w:rPr>
            </w:pPr>
            <w:r w:rsidRPr="00FF4EDC">
              <w:rPr>
                <w:rFonts w:eastAsia="Montserrat" w:cs="Montserrat"/>
                <w:b/>
                <w:bCs/>
                <w:lang w:val="en-US"/>
              </w:rPr>
              <w:t>x</w:t>
            </w:r>
          </w:p>
        </w:tc>
        <w:tc>
          <w:tcPr>
            <w:tcW w:w="993" w:type="dxa"/>
          </w:tcPr>
          <w:p w14:paraId="70ABD187" w14:textId="77777777" w:rsidR="00FF4EDC" w:rsidRPr="00FF4EDC" w:rsidRDefault="00FF4EDC" w:rsidP="00E64D4A">
            <w:pPr>
              <w:ind w:right="-101"/>
              <w:rPr>
                <w:rFonts w:eastAsia="Montserrat" w:cs="Montserrat"/>
                <w:b/>
                <w:bCs/>
                <w:lang w:val="en-US"/>
              </w:rPr>
            </w:pPr>
          </w:p>
        </w:tc>
      </w:tr>
      <w:tr w:rsidR="00E64D4A" w:rsidRPr="00FF4EDC" w14:paraId="79BCCA53" w14:textId="77777777" w:rsidTr="00E64D4A">
        <w:trPr>
          <w:trHeight w:val="278"/>
        </w:trPr>
        <w:tc>
          <w:tcPr>
            <w:tcW w:w="3540" w:type="dxa"/>
          </w:tcPr>
          <w:p w14:paraId="223340AD" w14:textId="77777777" w:rsidR="00FF4EDC" w:rsidRPr="00FF4EDC" w:rsidRDefault="00FF4EDC" w:rsidP="00FF4EDC">
            <w:pPr>
              <w:rPr>
                <w:rFonts w:eastAsia="Montserrat" w:cs="Montserrat"/>
                <w:b/>
                <w:bCs/>
                <w:lang w:val="en-US"/>
              </w:rPr>
            </w:pPr>
            <w:r w:rsidRPr="00FF4EDC">
              <w:rPr>
                <w:rFonts w:eastAsia="Montserrat" w:cs="Montserrat"/>
                <w:b/>
                <w:bCs/>
                <w:lang w:val="en-US"/>
              </w:rPr>
              <w:t>PI Vught</w:t>
            </w:r>
          </w:p>
        </w:tc>
        <w:tc>
          <w:tcPr>
            <w:tcW w:w="3259" w:type="dxa"/>
          </w:tcPr>
          <w:p w14:paraId="2344EE0A" w14:textId="77777777" w:rsidR="00FF4EDC" w:rsidRPr="00FF4EDC" w:rsidRDefault="00FF4EDC" w:rsidP="00FF4EDC">
            <w:pPr>
              <w:rPr>
                <w:rFonts w:eastAsia="Montserrat" w:cs="Montserrat"/>
                <w:lang w:val="en-US"/>
              </w:rPr>
            </w:pPr>
            <w:r w:rsidRPr="00FF4EDC">
              <w:rPr>
                <w:rFonts w:eastAsia="Montserrat" w:cs="Montserrat"/>
                <w:lang w:val="en-US"/>
              </w:rPr>
              <w:t>Kenan Akyazi</w:t>
            </w:r>
          </w:p>
        </w:tc>
        <w:tc>
          <w:tcPr>
            <w:tcW w:w="1134" w:type="dxa"/>
          </w:tcPr>
          <w:p w14:paraId="266CAA29" w14:textId="77777777" w:rsidR="00FF4EDC" w:rsidRPr="00FF4EDC" w:rsidRDefault="00FF4EDC" w:rsidP="00FF4EDC">
            <w:pPr>
              <w:rPr>
                <w:rFonts w:eastAsia="Montserrat" w:cs="Montserrat"/>
                <w:b/>
                <w:bCs/>
                <w:lang w:val="en-US"/>
              </w:rPr>
            </w:pPr>
            <w:r w:rsidRPr="00FF4EDC">
              <w:rPr>
                <w:rFonts w:eastAsia="Montserrat" w:cs="Montserrat"/>
                <w:b/>
                <w:bCs/>
                <w:lang w:val="en-US"/>
              </w:rPr>
              <w:t>x</w:t>
            </w:r>
          </w:p>
        </w:tc>
        <w:tc>
          <w:tcPr>
            <w:tcW w:w="993" w:type="dxa"/>
          </w:tcPr>
          <w:p w14:paraId="31C8A709" w14:textId="77777777" w:rsidR="00FF4EDC" w:rsidRPr="00FF4EDC" w:rsidRDefault="00FF4EDC" w:rsidP="00E64D4A">
            <w:pPr>
              <w:ind w:right="-101"/>
              <w:rPr>
                <w:rFonts w:eastAsia="Montserrat" w:cs="Montserrat"/>
                <w:b/>
                <w:bCs/>
                <w:lang w:val="en-US"/>
              </w:rPr>
            </w:pPr>
          </w:p>
        </w:tc>
      </w:tr>
      <w:tr w:rsidR="00E64D4A" w:rsidRPr="00FF4EDC" w14:paraId="2DE525A1" w14:textId="77777777" w:rsidTr="00E64D4A">
        <w:trPr>
          <w:trHeight w:val="278"/>
        </w:trPr>
        <w:tc>
          <w:tcPr>
            <w:tcW w:w="3540" w:type="dxa"/>
          </w:tcPr>
          <w:p w14:paraId="5AAACBFC" w14:textId="77777777" w:rsidR="00FF4EDC" w:rsidRPr="00FF4EDC" w:rsidRDefault="00FF4EDC" w:rsidP="00FF4EDC">
            <w:pPr>
              <w:rPr>
                <w:rFonts w:eastAsia="Montserrat" w:cs="Montserrat"/>
                <w:b/>
                <w:bCs/>
                <w:lang w:val="en-US"/>
              </w:rPr>
            </w:pPr>
            <w:r w:rsidRPr="00FF4EDC">
              <w:rPr>
                <w:rFonts w:eastAsia="Montserrat" w:cs="Montserrat"/>
                <w:b/>
                <w:bCs/>
                <w:lang w:val="en-US"/>
              </w:rPr>
              <w:t>PI Alphen ad Rijn</w:t>
            </w:r>
          </w:p>
        </w:tc>
        <w:tc>
          <w:tcPr>
            <w:tcW w:w="3259" w:type="dxa"/>
          </w:tcPr>
          <w:p w14:paraId="656069B9" w14:textId="77777777" w:rsidR="00FF4EDC" w:rsidRPr="00FF4EDC" w:rsidRDefault="00FF4EDC" w:rsidP="00FF4EDC">
            <w:pPr>
              <w:rPr>
                <w:rFonts w:eastAsia="Montserrat" w:cs="Montserrat"/>
                <w:lang w:val="en-US"/>
              </w:rPr>
            </w:pPr>
            <w:r w:rsidRPr="00FF4EDC">
              <w:rPr>
                <w:rFonts w:eastAsia="Montserrat" w:cs="Montserrat"/>
                <w:lang w:val="en-US"/>
              </w:rPr>
              <w:t>Willem Mos</w:t>
            </w:r>
          </w:p>
        </w:tc>
        <w:tc>
          <w:tcPr>
            <w:tcW w:w="1134" w:type="dxa"/>
          </w:tcPr>
          <w:p w14:paraId="3EC4BC9E" w14:textId="77777777" w:rsidR="00FF4EDC" w:rsidRPr="00FF4EDC" w:rsidRDefault="00FF4EDC" w:rsidP="00FF4EDC">
            <w:pPr>
              <w:rPr>
                <w:rFonts w:eastAsia="Montserrat" w:cs="Montserrat"/>
                <w:b/>
                <w:bCs/>
                <w:lang w:val="en-US"/>
              </w:rPr>
            </w:pPr>
          </w:p>
        </w:tc>
        <w:tc>
          <w:tcPr>
            <w:tcW w:w="993" w:type="dxa"/>
          </w:tcPr>
          <w:p w14:paraId="1C84CE25" w14:textId="77777777" w:rsidR="00FF4EDC" w:rsidRPr="00FF4EDC" w:rsidRDefault="00FF4EDC" w:rsidP="00E64D4A">
            <w:pPr>
              <w:ind w:right="-101"/>
              <w:rPr>
                <w:rFonts w:eastAsia="Montserrat" w:cs="Montserrat"/>
                <w:b/>
                <w:bCs/>
                <w:lang w:val="en-US"/>
              </w:rPr>
            </w:pPr>
            <w:r w:rsidRPr="00FF4EDC">
              <w:rPr>
                <w:rFonts w:eastAsia="Montserrat" w:cs="Montserrat"/>
                <w:b/>
                <w:bCs/>
                <w:lang w:val="en-US"/>
              </w:rPr>
              <w:t>x</w:t>
            </w:r>
          </w:p>
        </w:tc>
      </w:tr>
      <w:tr w:rsidR="00E64D4A" w:rsidRPr="00FF4EDC" w14:paraId="099B2EB4" w14:textId="77777777" w:rsidTr="00E64D4A">
        <w:trPr>
          <w:trHeight w:val="278"/>
        </w:trPr>
        <w:tc>
          <w:tcPr>
            <w:tcW w:w="3540" w:type="dxa"/>
          </w:tcPr>
          <w:p w14:paraId="4AE15034" w14:textId="77777777" w:rsidR="00FF4EDC" w:rsidRPr="00FF4EDC" w:rsidRDefault="00FF4EDC" w:rsidP="00FF4EDC">
            <w:pPr>
              <w:rPr>
                <w:rFonts w:eastAsia="Montserrat" w:cs="Montserrat"/>
                <w:b/>
                <w:bCs/>
                <w:lang w:val="en-US"/>
              </w:rPr>
            </w:pPr>
            <w:r w:rsidRPr="00FF4EDC">
              <w:rPr>
                <w:rFonts w:eastAsia="Montserrat" w:cs="Montserrat"/>
                <w:b/>
                <w:bCs/>
                <w:lang w:val="en-US"/>
              </w:rPr>
              <w:t xml:space="preserve">PI Lelystad </w:t>
            </w:r>
          </w:p>
        </w:tc>
        <w:tc>
          <w:tcPr>
            <w:tcW w:w="3259" w:type="dxa"/>
          </w:tcPr>
          <w:p w14:paraId="40CEB601" w14:textId="77777777" w:rsidR="00FF4EDC" w:rsidRPr="00FF4EDC" w:rsidRDefault="00FF4EDC" w:rsidP="00FF4EDC">
            <w:pPr>
              <w:rPr>
                <w:rFonts w:eastAsia="Montserrat" w:cs="Montserrat"/>
                <w:lang w:val="en-US"/>
              </w:rPr>
            </w:pPr>
            <w:r w:rsidRPr="00FF4EDC">
              <w:rPr>
                <w:rFonts w:eastAsia="Montserrat" w:cs="Montserrat"/>
                <w:lang w:val="en-US"/>
              </w:rPr>
              <w:t>Aishel Gumbs</w:t>
            </w:r>
          </w:p>
        </w:tc>
        <w:tc>
          <w:tcPr>
            <w:tcW w:w="1134" w:type="dxa"/>
          </w:tcPr>
          <w:p w14:paraId="55291968" w14:textId="77777777" w:rsidR="00FF4EDC" w:rsidRPr="00FF4EDC" w:rsidRDefault="00FF4EDC" w:rsidP="00FF4EDC">
            <w:pPr>
              <w:rPr>
                <w:rFonts w:eastAsia="Montserrat" w:cs="Montserrat"/>
                <w:lang w:val="en-US"/>
              </w:rPr>
            </w:pPr>
          </w:p>
        </w:tc>
        <w:tc>
          <w:tcPr>
            <w:tcW w:w="993" w:type="dxa"/>
          </w:tcPr>
          <w:p w14:paraId="24C08AD7" w14:textId="77777777" w:rsidR="00FF4EDC" w:rsidRPr="00FF4EDC" w:rsidRDefault="00FF4EDC" w:rsidP="00E64D4A">
            <w:pPr>
              <w:ind w:right="-101"/>
              <w:rPr>
                <w:rFonts w:eastAsia="Montserrat" w:cs="Montserrat"/>
                <w:lang w:val="en-US"/>
              </w:rPr>
            </w:pPr>
            <w:r w:rsidRPr="00FF4EDC">
              <w:rPr>
                <w:rFonts w:eastAsia="Montserrat" w:cs="Montserrat"/>
                <w:lang w:val="en-US"/>
              </w:rPr>
              <w:t>x</w:t>
            </w:r>
          </w:p>
        </w:tc>
      </w:tr>
      <w:tr w:rsidR="00E64D4A" w:rsidRPr="00FF4EDC" w14:paraId="30B67898" w14:textId="77777777" w:rsidTr="00E64D4A">
        <w:trPr>
          <w:trHeight w:val="278"/>
        </w:trPr>
        <w:tc>
          <w:tcPr>
            <w:tcW w:w="3540" w:type="dxa"/>
          </w:tcPr>
          <w:p w14:paraId="215B65A4" w14:textId="77777777" w:rsidR="00FF4EDC" w:rsidRPr="00FF4EDC" w:rsidRDefault="00FF4EDC" w:rsidP="00FF4EDC">
            <w:pPr>
              <w:rPr>
                <w:rFonts w:eastAsia="Montserrat" w:cs="Montserrat"/>
                <w:b/>
                <w:bCs/>
                <w:lang w:val="en-US"/>
              </w:rPr>
            </w:pPr>
            <w:r w:rsidRPr="00FF4EDC">
              <w:rPr>
                <w:rFonts w:eastAsia="Montserrat" w:cs="Montserrat"/>
                <w:b/>
                <w:bCs/>
                <w:lang w:val="en-US"/>
              </w:rPr>
              <w:t>PI Lelystad</w:t>
            </w:r>
          </w:p>
        </w:tc>
        <w:tc>
          <w:tcPr>
            <w:tcW w:w="3259" w:type="dxa"/>
          </w:tcPr>
          <w:p w14:paraId="4A570B89" w14:textId="77777777" w:rsidR="00FF4EDC" w:rsidRPr="00FF4EDC" w:rsidRDefault="00FF4EDC" w:rsidP="00FF4EDC">
            <w:pPr>
              <w:rPr>
                <w:rFonts w:eastAsia="Montserrat" w:cs="Montserrat"/>
                <w:lang w:val="en-US"/>
              </w:rPr>
            </w:pPr>
            <w:r w:rsidRPr="00FF4EDC">
              <w:rPr>
                <w:rFonts w:eastAsia="Montserrat" w:cs="Montserrat"/>
                <w:lang w:val="en-US"/>
              </w:rPr>
              <w:t xml:space="preserve">Miralda van den Berg </w:t>
            </w:r>
          </w:p>
        </w:tc>
        <w:tc>
          <w:tcPr>
            <w:tcW w:w="1134" w:type="dxa"/>
          </w:tcPr>
          <w:p w14:paraId="08626123" w14:textId="77777777" w:rsidR="00FF4EDC" w:rsidRPr="00FF4EDC" w:rsidRDefault="00FF4EDC" w:rsidP="00FF4EDC">
            <w:pPr>
              <w:rPr>
                <w:rFonts w:eastAsia="Montserrat" w:cs="Montserrat"/>
                <w:lang w:val="en-US"/>
              </w:rPr>
            </w:pPr>
          </w:p>
        </w:tc>
        <w:tc>
          <w:tcPr>
            <w:tcW w:w="993" w:type="dxa"/>
          </w:tcPr>
          <w:p w14:paraId="41353170" w14:textId="77777777" w:rsidR="00FF4EDC" w:rsidRPr="00FF4EDC" w:rsidRDefault="00FF4EDC" w:rsidP="00E64D4A">
            <w:pPr>
              <w:ind w:right="-101"/>
              <w:rPr>
                <w:rFonts w:eastAsia="Montserrat" w:cs="Montserrat"/>
                <w:lang w:val="en-US"/>
              </w:rPr>
            </w:pPr>
            <w:r w:rsidRPr="00FF4EDC">
              <w:rPr>
                <w:rFonts w:eastAsia="Montserrat" w:cs="Montserrat"/>
                <w:lang w:val="en-US"/>
              </w:rPr>
              <w:t>x</w:t>
            </w:r>
          </w:p>
        </w:tc>
      </w:tr>
      <w:tr w:rsidR="00E64D4A" w:rsidRPr="00FF4EDC" w14:paraId="3D3FF8AA" w14:textId="77777777" w:rsidTr="00E64D4A">
        <w:trPr>
          <w:trHeight w:val="278"/>
        </w:trPr>
        <w:tc>
          <w:tcPr>
            <w:tcW w:w="3540" w:type="dxa"/>
          </w:tcPr>
          <w:p w14:paraId="633D3011" w14:textId="77777777" w:rsidR="00FF4EDC" w:rsidRPr="00FF4EDC" w:rsidRDefault="00FF4EDC" w:rsidP="00FF4EDC">
            <w:pPr>
              <w:rPr>
                <w:rFonts w:eastAsia="Montserrat" w:cs="Montserrat"/>
                <w:b/>
                <w:bCs/>
                <w:lang w:val="en-US"/>
              </w:rPr>
            </w:pPr>
            <w:r w:rsidRPr="00FF4EDC">
              <w:rPr>
                <w:rFonts w:eastAsia="Montserrat" w:cs="Montserrat"/>
                <w:b/>
                <w:bCs/>
                <w:lang w:val="en-US"/>
              </w:rPr>
              <w:t xml:space="preserve">PI Zuid-Oost </w:t>
            </w:r>
          </w:p>
        </w:tc>
        <w:tc>
          <w:tcPr>
            <w:tcW w:w="3259" w:type="dxa"/>
          </w:tcPr>
          <w:p w14:paraId="3D69D5A4" w14:textId="77777777" w:rsidR="00FF4EDC" w:rsidRPr="00FF4EDC" w:rsidRDefault="00FF4EDC" w:rsidP="00FF4EDC">
            <w:pPr>
              <w:rPr>
                <w:rFonts w:eastAsia="Montserrat" w:cs="Montserrat"/>
                <w:lang w:val="en-US"/>
              </w:rPr>
            </w:pPr>
            <w:r w:rsidRPr="00FF4EDC">
              <w:rPr>
                <w:rFonts w:eastAsia="Montserrat" w:cs="Montserrat"/>
                <w:lang w:val="en-US"/>
              </w:rPr>
              <w:t xml:space="preserve">Leon van den Elzen </w:t>
            </w:r>
          </w:p>
        </w:tc>
        <w:tc>
          <w:tcPr>
            <w:tcW w:w="1134" w:type="dxa"/>
          </w:tcPr>
          <w:p w14:paraId="2035C9C6" w14:textId="77777777" w:rsidR="00FF4EDC" w:rsidRPr="00FF4EDC" w:rsidRDefault="00FF4EDC" w:rsidP="00FF4EDC">
            <w:pPr>
              <w:rPr>
                <w:rFonts w:eastAsia="Montserrat" w:cs="Montserrat"/>
                <w:lang w:val="en-US"/>
              </w:rPr>
            </w:pPr>
            <w:r w:rsidRPr="00FF4EDC">
              <w:rPr>
                <w:rFonts w:eastAsia="Montserrat" w:cs="Montserrat"/>
                <w:lang w:val="en-US"/>
              </w:rPr>
              <w:t>x</w:t>
            </w:r>
          </w:p>
        </w:tc>
        <w:tc>
          <w:tcPr>
            <w:tcW w:w="993" w:type="dxa"/>
          </w:tcPr>
          <w:p w14:paraId="4A8A7890" w14:textId="77777777" w:rsidR="00FF4EDC" w:rsidRPr="00FF4EDC" w:rsidRDefault="00FF4EDC" w:rsidP="00E64D4A">
            <w:pPr>
              <w:ind w:right="-101"/>
              <w:rPr>
                <w:rFonts w:eastAsia="Montserrat" w:cs="Montserrat"/>
                <w:lang w:val="en-US"/>
              </w:rPr>
            </w:pPr>
          </w:p>
        </w:tc>
      </w:tr>
      <w:tr w:rsidR="00E64D4A" w:rsidRPr="00FF4EDC" w14:paraId="43C156F4" w14:textId="77777777" w:rsidTr="00E64D4A">
        <w:trPr>
          <w:trHeight w:val="278"/>
        </w:trPr>
        <w:tc>
          <w:tcPr>
            <w:tcW w:w="3540" w:type="dxa"/>
          </w:tcPr>
          <w:p w14:paraId="5A336F1E" w14:textId="77777777" w:rsidR="00FF4EDC" w:rsidRPr="00FF4EDC" w:rsidRDefault="00FF4EDC" w:rsidP="00FF4EDC">
            <w:pPr>
              <w:rPr>
                <w:rFonts w:eastAsia="Montserrat" w:cs="Montserrat"/>
                <w:b/>
                <w:bCs/>
                <w:lang w:val="en-US"/>
              </w:rPr>
            </w:pPr>
            <w:r w:rsidRPr="00FF4EDC">
              <w:rPr>
                <w:rFonts w:eastAsia="Montserrat" w:cs="Montserrat"/>
                <w:b/>
                <w:bCs/>
                <w:lang w:val="en-US"/>
              </w:rPr>
              <w:t xml:space="preserve">JC Schiphol </w:t>
            </w:r>
          </w:p>
        </w:tc>
        <w:tc>
          <w:tcPr>
            <w:tcW w:w="3259" w:type="dxa"/>
          </w:tcPr>
          <w:p w14:paraId="023AB82E" w14:textId="77777777" w:rsidR="00FF4EDC" w:rsidRPr="00FF4EDC" w:rsidRDefault="00FF4EDC" w:rsidP="00FF4EDC">
            <w:pPr>
              <w:rPr>
                <w:rFonts w:eastAsia="Montserrat" w:cs="Montserrat"/>
                <w:lang w:val="en-US"/>
              </w:rPr>
            </w:pPr>
            <w:r w:rsidRPr="00FF4EDC">
              <w:rPr>
                <w:rFonts w:eastAsia="Montserrat" w:cs="Montserrat"/>
                <w:lang w:val="en-US"/>
              </w:rPr>
              <w:t xml:space="preserve">Kathy Kristof </w:t>
            </w:r>
          </w:p>
        </w:tc>
        <w:tc>
          <w:tcPr>
            <w:tcW w:w="1134" w:type="dxa"/>
          </w:tcPr>
          <w:p w14:paraId="21B86DDE" w14:textId="77777777" w:rsidR="00FF4EDC" w:rsidRPr="00FF4EDC" w:rsidRDefault="00FF4EDC" w:rsidP="00FF4EDC">
            <w:pPr>
              <w:rPr>
                <w:rFonts w:eastAsia="Montserrat" w:cs="Montserrat"/>
                <w:lang w:val="en-US"/>
              </w:rPr>
            </w:pPr>
            <w:r w:rsidRPr="00FF4EDC">
              <w:rPr>
                <w:rFonts w:eastAsia="Montserrat" w:cs="Montserrat"/>
                <w:lang w:val="en-US"/>
              </w:rPr>
              <w:t>X</w:t>
            </w:r>
          </w:p>
        </w:tc>
        <w:tc>
          <w:tcPr>
            <w:tcW w:w="993" w:type="dxa"/>
          </w:tcPr>
          <w:p w14:paraId="3B5B971F" w14:textId="77777777" w:rsidR="00FF4EDC" w:rsidRPr="00FF4EDC" w:rsidRDefault="00FF4EDC" w:rsidP="00E64D4A">
            <w:pPr>
              <w:ind w:right="-101"/>
              <w:rPr>
                <w:rFonts w:eastAsia="Montserrat" w:cs="Montserrat"/>
                <w:lang w:val="en-US"/>
              </w:rPr>
            </w:pPr>
          </w:p>
        </w:tc>
      </w:tr>
      <w:tr w:rsidR="00E64D4A" w:rsidRPr="00FF4EDC" w14:paraId="7AB5C6C3" w14:textId="77777777" w:rsidTr="00E64D4A">
        <w:trPr>
          <w:trHeight w:val="278"/>
        </w:trPr>
        <w:tc>
          <w:tcPr>
            <w:tcW w:w="3540" w:type="dxa"/>
          </w:tcPr>
          <w:p w14:paraId="6B31AE8C" w14:textId="77777777" w:rsidR="00FF4EDC" w:rsidRPr="00FF4EDC" w:rsidRDefault="00FF4EDC" w:rsidP="00FF4EDC">
            <w:pPr>
              <w:rPr>
                <w:rFonts w:eastAsia="Montserrat" w:cs="Montserrat"/>
                <w:b/>
                <w:bCs/>
                <w:lang w:val="en-US"/>
              </w:rPr>
            </w:pPr>
            <w:r w:rsidRPr="00FF4EDC">
              <w:rPr>
                <w:rFonts w:eastAsia="Montserrat" w:cs="Montserrat"/>
                <w:b/>
                <w:bCs/>
                <w:lang w:val="en-US"/>
              </w:rPr>
              <w:t>JC Schiphol</w:t>
            </w:r>
          </w:p>
        </w:tc>
        <w:tc>
          <w:tcPr>
            <w:tcW w:w="3259" w:type="dxa"/>
          </w:tcPr>
          <w:p w14:paraId="6C021DE1" w14:textId="77777777" w:rsidR="00FF4EDC" w:rsidRPr="00FF4EDC" w:rsidRDefault="00FF4EDC" w:rsidP="00FF4EDC">
            <w:pPr>
              <w:rPr>
                <w:rFonts w:eastAsia="Montserrat" w:cs="Montserrat"/>
                <w:lang w:val="en-US"/>
              </w:rPr>
            </w:pPr>
            <w:r w:rsidRPr="00FF4EDC">
              <w:rPr>
                <w:rFonts w:eastAsia="Montserrat" w:cs="Montserrat"/>
                <w:lang w:val="en-US"/>
              </w:rPr>
              <w:t>Kubra Sungur</w:t>
            </w:r>
          </w:p>
        </w:tc>
        <w:tc>
          <w:tcPr>
            <w:tcW w:w="1134" w:type="dxa"/>
          </w:tcPr>
          <w:p w14:paraId="284125AB" w14:textId="77777777" w:rsidR="00FF4EDC" w:rsidRPr="00FF4EDC" w:rsidRDefault="00FF4EDC" w:rsidP="00FF4EDC">
            <w:pPr>
              <w:rPr>
                <w:rFonts w:eastAsia="Montserrat" w:cs="Montserrat"/>
                <w:lang w:val="en-US"/>
              </w:rPr>
            </w:pPr>
            <w:r w:rsidRPr="00FF4EDC">
              <w:rPr>
                <w:rFonts w:eastAsia="Montserrat" w:cs="Montserrat"/>
                <w:lang w:val="en-US"/>
              </w:rPr>
              <w:t>X</w:t>
            </w:r>
          </w:p>
        </w:tc>
        <w:tc>
          <w:tcPr>
            <w:tcW w:w="993" w:type="dxa"/>
          </w:tcPr>
          <w:p w14:paraId="664EDE5F" w14:textId="77777777" w:rsidR="00FF4EDC" w:rsidRPr="00FF4EDC" w:rsidRDefault="00FF4EDC" w:rsidP="00E64D4A">
            <w:pPr>
              <w:ind w:right="-101"/>
              <w:rPr>
                <w:rFonts w:eastAsia="Montserrat" w:cs="Montserrat"/>
                <w:lang w:val="en-US"/>
              </w:rPr>
            </w:pPr>
          </w:p>
        </w:tc>
      </w:tr>
      <w:tr w:rsidR="00E64D4A" w:rsidRPr="00FF4EDC" w14:paraId="1FEC109A" w14:textId="77777777" w:rsidTr="00E64D4A">
        <w:trPr>
          <w:trHeight w:val="278"/>
        </w:trPr>
        <w:tc>
          <w:tcPr>
            <w:tcW w:w="3540" w:type="dxa"/>
          </w:tcPr>
          <w:p w14:paraId="2A972864" w14:textId="77777777" w:rsidR="00FF4EDC" w:rsidRPr="00FF4EDC" w:rsidRDefault="00FF4EDC" w:rsidP="00FF4EDC">
            <w:pPr>
              <w:rPr>
                <w:rFonts w:eastAsia="Montserrat" w:cs="Montserrat"/>
                <w:b/>
                <w:bCs/>
                <w:lang w:val="en-US"/>
              </w:rPr>
            </w:pPr>
            <w:r w:rsidRPr="00FF4EDC">
              <w:rPr>
                <w:rFonts w:eastAsia="Montserrat" w:cs="Montserrat"/>
                <w:b/>
                <w:bCs/>
                <w:lang w:val="en-US"/>
              </w:rPr>
              <w:t>JC Schiphol</w:t>
            </w:r>
          </w:p>
        </w:tc>
        <w:tc>
          <w:tcPr>
            <w:tcW w:w="3259" w:type="dxa"/>
          </w:tcPr>
          <w:p w14:paraId="03F5606B" w14:textId="77777777" w:rsidR="00FF4EDC" w:rsidRPr="00FF4EDC" w:rsidRDefault="00FF4EDC" w:rsidP="00FF4EDC">
            <w:pPr>
              <w:rPr>
                <w:rFonts w:eastAsia="Montserrat" w:cs="Montserrat"/>
                <w:lang w:val="en-US"/>
              </w:rPr>
            </w:pPr>
            <w:r w:rsidRPr="00FF4EDC">
              <w:rPr>
                <w:rFonts w:eastAsia="Montserrat" w:cs="Montserrat"/>
                <w:lang w:val="en-US"/>
              </w:rPr>
              <w:t>Vespa Emanuelson</w:t>
            </w:r>
          </w:p>
        </w:tc>
        <w:tc>
          <w:tcPr>
            <w:tcW w:w="1134" w:type="dxa"/>
          </w:tcPr>
          <w:p w14:paraId="7780A569" w14:textId="77777777" w:rsidR="00FF4EDC" w:rsidRPr="00FF4EDC" w:rsidRDefault="00FF4EDC" w:rsidP="00FF4EDC">
            <w:pPr>
              <w:rPr>
                <w:rFonts w:eastAsia="Montserrat" w:cs="Montserrat"/>
                <w:lang w:val="en-US"/>
              </w:rPr>
            </w:pPr>
            <w:r w:rsidRPr="00FF4EDC">
              <w:rPr>
                <w:rFonts w:eastAsia="Montserrat" w:cs="Montserrat"/>
                <w:lang w:val="en-US"/>
              </w:rPr>
              <w:t>x</w:t>
            </w:r>
          </w:p>
        </w:tc>
        <w:tc>
          <w:tcPr>
            <w:tcW w:w="993" w:type="dxa"/>
          </w:tcPr>
          <w:p w14:paraId="1D56A45C" w14:textId="77777777" w:rsidR="00FF4EDC" w:rsidRPr="00FF4EDC" w:rsidRDefault="00FF4EDC" w:rsidP="00E64D4A">
            <w:pPr>
              <w:ind w:right="-101"/>
              <w:rPr>
                <w:rFonts w:eastAsia="Montserrat" w:cs="Montserrat"/>
                <w:lang w:val="en-US"/>
              </w:rPr>
            </w:pPr>
          </w:p>
        </w:tc>
      </w:tr>
      <w:tr w:rsidR="00E64D4A" w:rsidRPr="00FF4EDC" w14:paraId="080B7650" w14:textId="77777777" w:rsidTr="00E64D4A">
        <w:trPr>
          <w:trHeight w:val="278"/>
        </w:trPr>
        <w:tc>
          <w:tcPr>
            <w:tcW w:w="3540" w:type="dxa"/>
          </w:tcPr>
          <w:p w14:paraId="3E4599BF" w14:textId="77777777" w:rsidR="00FF4EDC" w:rsidRPr="00FF4EDC" w:rsidRDefault="00FF4EDC" w:rsidP="00FF4EDC">
            <w:pPr>
              <w:rPr>
                <w:rFonts w:eastAsia="Montserrat" w:cs="Montserrat"/>
                <w:b/>
                <w:bCs/>
                <w:lang w:val="en-US"/>
              </w:rPr>
            </w:pPr>
            <w:r w:rsidRPr="00FF4EDC">
              <w:rPr>
                <w:rFonts w:eastAsia="Montserrat" w:cs="Montserrat"/>
                <w:b/>
                <w:bCs/>
                <w:lang w:val="en-US"/>
              </w:rPr>
              <w:t xml:space="preserve">JC Zeist </w:t>
            </w:r>
          </w:p>
        </w:tc>
        <w:tc>
          <w:tcPr>
            <w:tcW w:w="3259" w:type="dxa"/>
          </w:tcPr>
          <w:p w14:paraId="0F27F7E7" w14:textId="77777777" w:rsidR="00FF4EDC" w:rsidRPr="00FF4EDC" w:rsidRDefault="00FF4EDC" w:rsidP="00FF4EDC">
            <w:pPr>
              <w:rPr>
                <w:rFonts w:eastAsia="Montserrat" w:cs="Montserrat"/>
                <w:lang w:val="en-US"/>
              </w:rPr>
            </w:pPr>
            <w:r w:rsidRPr="00FF4EDC">
              <w:rPr>
                <w:rFonts w:eastAsia="Montserrat" w:cs="Montserrat"/>
                <w:lang w:val="en-US"/>
              </w:rPr>
              <w:t>Michiel Meerding</w:t>
            </w:r>
          </w:p>
        </w:tc>
        <w:tc>
          <w:tcPr>
            <w:tcW w:w="1134" w:type="dxa"/>
          </w:tcPr>
          <w:p w14:paraId="0B5DFF49" w14:textId="77777777" w:rsidR="00FF4EDC" w:rsidRPr="00FF4EDC" w:rsidRDefault="00FF4EDC" w:rsidP="00FF4EDC">
            <w:pPr>
              <w:rPr>
                <w:rFonts w:eastAsia="Montserrat" w:cs="Montserrat"/>
                <w:lang w:val="en-US"/>
              </w:rPr>
            </w:pPr>
            <w:r w:rsidRPr="00FF4EDC">
              <w:rPr>
                <w:rFonts w:eastAsia="Montserrat" w:cs="Montserrat"/>
                <w:lang w:val="en-US"/>
              </w:rPr>
              <w:t>x</w:t>
            </w:r>
          </w:p>
        </w:tc>
        <w:tc>
          <w:tcPr>
            <w:tcW w:w="993" w:type="dxa"/>
          </w:tcPr>
          <w:p w14:paraId="301746FF" w14:textId="77777777" w:rsidR="00FF4EDC" w:rsidRPr="00FF4EDC" w:rsidRDefault="00FF4EDC" w:rsidP="00E64D4A">
            <w:pPr>
              <w:ind w:right="-101"/>
              <w:rPr>
                <w:rFonts w:eastAsia="Montserrat" w:cs="Montserrat"/>
                <w:lang w:val="en-US"/>
              </w:rPr>
            </w:pPr>
          </w:p>
        </w:tc>
      </w:tr>
      <w:tr w:rsidR="00E64D4A" w:rsidRPr="00FF4EDC" w14:paraId="5E460704" w14:textId="77777777" w:rsidTr="00E64D4A">
        <w:trPr>
          <w:trHeight w:val="278"/>
        </w:trPr>
        <w:tc>
          <w:tcPr>
            <w:tcW w:w="3540" w:type="dxa"/>
          </w:tcPr>
          <w:p w14:paraId="3AC68E17" w14:textId="77777777" w:rsidR="00FF4EDC" w:rsidRPr="00FF4EDC" w:rsidRDefault="00FF4EDC" w:rsidP="00FF4EDC">
            <w:pPr>
              <w:rPr>
                <w:rFonts w:eastAsia="Montserrat" w:cs="Montserrat"/>
                <w:b/>
                <w:bCs/>
                <w:lang w:val="en-US"/>
              </w:rPr>
            </w:pPr>
            <w:r w:rsidRPr="00FF4EDC">
              <w:rPr>
                <w:rFonts w:eastAsia="Montserrat" w:cs="Montserrat"/>
                <w:b/>
                <w:bCs/>
                <w:lang w:val="en-US"/>
              </w:rPr>
              <w:t xml:space="preserve">PI Arnhem </w:t>
            </w:r>
          </w:p>
        </w:tc>
        <w:tc>
          <w:tcPr>
            <w:tcW w:w="3259" w:type="dxa"/>
          </w:tcPr>
          <w:p w14:paraId="6E45D694" w14:textId="77777777" w:rsidR="00FF4EDC" w:rsidRPr="00FF4EDC" w:rsidRDefault="00FF4EDC" w:rsidP="00FF4EDC">
            <w:pPr>
              <w:rPr>
                <w:rFonts w:eastAsia="Montserrat" w:cs="Montserrat"/>
                <w:lang w:val="en-US"/>
              </w:rPr>
            </w:pPr>
            <w:r w:rsidRPr="00FF4EDC">
              <w:rPr>
                <w:rFonts w:eastAsia="Montserrat" w:cs="Montserrat"/>
                <w:lang w:val="en-US"/>
              </w:rPr>
              <w:t xml:space="preserve">Erica Fritsema </w:t>
            </w:r>
          </w:p>
        </w:tc>
        <w:tc>
          <w:tcPr>
            <w:tcW w:w="1134" w:type="dxa"/>
          </w:tcPr>
          <w:p w14:paraId="0845DDE3" w14:textId="77777777" w:rsidR="00FF4EDC" w:rsidRPr="00FF4EDC" w:rsidRDefault="00FF4EDC" w:rsidP="00FF4EDC">
            <w:pPr>
              <w:rPr>
                <w:rFonts w:eastAsia="Montserrat" w:cs="Montserrat"/>
                <w:lang w:val="en-US"/>
              </w:rPr>
            </w:pPr>
            <w:r w:rsidRPr="00FF4EDC">
              <w:rPr>
                <w:rFonts w:eastAsia="Montserrat" w:cs="Montserrat"/>
                <w:lang w:val="en-US"/>
              </w:rPr>
              <w:t>x</w:t>
            </w:r>
          </w:p>
        </w:tc>
        <w:tc>
          <w:tcPr>
            <w:tcW w:w="993" w:type="dxa"/>
          </w:tcPr>
          <w:p w14:paraId="7B5DF327" w14:textId="77777777" w:rsidR="00FF4EDC" w:rsidRPr="00FF4EDC" w:rsidRDefault="00FF4EDC" w:rsidP="00E64D4A">
            <w:pPr>
              <w:ind w:right="-101"/>
              <w:rPr>
                <w:rFonts w:eastAsia="Montserrat" w:cs="Montserrat"/>
                <w:lang w:val="en-US"/>
              </w:rPr>
            </w:pPr>
          </w:p>
        </w:tc>
      </w:tr>
      <w:tr w:rsidR="00E64D4A" w:rsidRPr="00FF4EDC" w14:paraId="2B0FD35D" w14:textId="77777777" w:rsidTr="00E64D4A">
        <w:trPr>
          <w:trHeight w:val="278"/>
        </w:trPr>
        <w:tc>
          <w:tcPr>
            <w:tcW w:w="3540" w:type="dxa"/>
          </w:tcPr>
          <w:p w14:paraId="3F881B37" w14:textId="77777777" w:rsidR="00FF4EDC" w:rsidRPr="00FF4EDC" w:rsidRDefault="00FF4EDC" w:rsidP="00FF4EDC">
            <w:pPr>
              <w:rPr>
                <w:rFonts w:eastAsia="Montserrat" w:cs="Montserrat"/>
                <w:b/>
                <w:bCs/>
                <w:lang w:val="en-US"/>
              </w:rPr>
            </w:pPr>
            <w:r w:rsidRPr="00FF4EDC">
              <w:rPr>
                <w:rFonts w:eastAsia="Montserrat" w:cs="Montserrat"/>
                <w:b/>
                <w:bCs/>
                <w:lang w:val="en-US"/>
              </w:rPr>
              <w:t xml:space="preserve">PI Hoogvliet </w:t>
            </w:r>
          </w:p>
        </w:tc>
        <w:tc>
          <w:tcPr>
            <w:tcW w:w="3259" w:type="dxa"/>
          </w:tcPr>
          <w:p w14:paraId="6388E2FF" w14:textId="77777777" w:rsidR="00FF4EDC" w:rsidRPr="00FF4EDC" w:rsidRDefault="00FF4EDC" w:rsidP="00FF4EDC">
            <w:pPr>
              <w:rPr>
                <w:rFonts w:eastAsia="Montserrat" w:cs="Montserrat"/>
                <w:lang w:val="en-US"/>
              </w:rPr>
            </w:pPr>
            <w:r w:rsidRPr="00FF4EDC">
              <w:rPr>
                <w:rFonts w:eastAsia="Montserrat" w:cs="Montserrat"/>
                <w:lang w:val="en-US"/>
              </w:rPr>
              <w:t>Aad van Wijngaarden</w:t>
            </w:r>
          </w:p>
        </w:tc>
        <w:tc>
          <w:tcPr>
            <w:tcW w:w="1134" w:type="dxa"/>
          </w:tcPr>
          <w:p w14:paraId="15793E8F" w14:textId="77777777" w:rsidR="00FF4EDC" w:rsidRPr="00FF4EDC" w:rsidRDefault="00FF4EDC" w:rsidP="00FF4EDC">
            <w:pPr>
              <w:rPr>
                <w:rFonts w:eastAsia="Montserrat" w:cs="Montserrat"/>
                <w:lang w:val="en-US"/>
              </w:rPr>
            </w:pPr>
            <w:r w:rsidRPr="00FF4EDC">
              <w:rPr>
                <w:rFonts w:eastAsia="Montserrat" w:cs="Montserrat"/>
                <w:lang w:val="en-US"/>
              </w:rPr>
              <w:t>X</w:t>
            </w:r>
          </w:p>
        </w:tc>
        <w:tc>
          <w:tcPr>
            <w:tcW w:w="993" w:type="dxa"/>
          </w:tcPr>
          <w:p w14:paraId="6761B955" w14:textId="77777777" w:rsidR="00FF4EDC" w:rsidRPr="00FF4EDC" w:rsidRDefault="00FF4EDC" w:rsidP="00E64D4A">
            <w:pPr>
              <w:ind w:right="-101"/>
              <w:rPr>
                <w:rFonts w:eastAsia="Montserrat" w:cs="Montserrat"/>
                <w:lang w:val="en-US"/>
              </w:rPr>
            </w:pPr>
          </w:p>
        </w:tc>
      </w:tr>
      <w:tr w:rsidR="00E64D4A" w:rsidRPr="00FF4EDC" w14:paraId="5C6556CE" w14:textId="77777777" w:rsidTr="00E64D4A">
        <w:trPr>
          <w:trHeight w:val="278"/>
        </w:trPr>
        <w:tc>
          <w:tcPr>
            <w:tcW w:w="3540" w:type="dxa"/>
          </w:tcPr>
          <w:p w14:paraId="192C5654" w14:textId="77777777" w:rsidR="00FF4EDC" w:rsidRPr="00FF4EDC" w:rsidRDefault="00FF4EDC" w:rsidP="00FF4EDC">
            <w:pPr>
              <w:rPr>
                <w:rFonts w:eastAsia="Montserrat" w:cs="Montserrat"/>
                <w:b/>
                <w:bCs/>
                <w:lang w:val="en-US"/>
              </w:rPr>
            </w:pPr>
            <w:r w:rsidRPr="00FF4EDC">
              <w:rPr>
                <w:rFonts w:eastAsia="Montserrat" w:cs="Montserrat"/>
                <w:b/>
                <w:bCs/>
                <w:lang w:val="en-US"/>
              </w:rPr>
              <w:t>PI De Schie</w:t>
            </w:r>
          </w:p>
        </w:tc>
        <w:tc>
          <w:tcPr>
            <w:tcW w:w="3259" w:type="dxa"/>
          </w:tcPr>
          <w:p w14:paraId="54F88930" w14:textId="77777777" w:rsidR="00FF4EDC" w:rsidRPr="00FF4EDC" w:rsidRDefault="00FF4EDC" w:rsidP="00FF4EDC">
            <w:pPr>
              <w:rPr>
                <w:rFonts w:eastAsia="Montserrat" w:cs="Montserrat"/>
                <w:lang w:val="en-US"/>
              </w:rPr>
            </w:pPr>
            <w:r w:rsidRPr="00FF4EDC">
              <w:rPr>
                <w:rFonts w:eastAsia="Montserrat" w:cs="Montserrat"/>
                <w:lang w:val="en-US"/>
              </w:rPr>
              <w:t>Raymond Boogers</w:t>
            </w:r>
          </w:p>
        </w:tc>
        <w:tc>
          <w:tcPr>
            <w:tcW w:w="1134" w:type="dxa"/>
          </w:tcPr>
          <w:p w14:paraId="5DB3EAE0" w14:textId="77777777" w:rsidR="00FF4EDC" w:rsidRPr="00FF4EDC" w:rsidRDefault="00FF4EDC" w:rsidP="00FF4EDC">
            <w:pPr>
              <w:rPr>
                <w:rFonts w:eastAsia="Montserrat" w:cs="Montserrat"/>
                <w:lang w:val="en-US"/>
              </w:rPr>
            </w:pPr>
            <w:r w:rsidRPr="00FF4EDC">
              <w:rPr>
                <w:rFonts w:eastAsia="Montserrat" w:cs="Montserrat"/>
                <w:lang w:val="en-US"/>
              </w:rPr>
              <w:t>x</w:t>
            </w:r>
          </w:p>
        </w:tc>
        <w:tc>
          <w:tcPr>
            <w:tcW w:w="993" w:type="dxa"/>
          </w:tcPr>
          <w:p w14:paraId="5A46778E" w14:textId="77777777" w:rsidR="00FF4EDC" w:rsidRPr="00FF4EDC" w:rsidRDefault="00FF4EDC" w:rsidP="00E64D4A">
            <w:pPr>
              <w:ind w:right="-101"/>
              <w:rPr>
                <w:rFonts w:eastAsia="Montserrat" w:cs="Montserrat"/>
                <w:lang w:val="en-US"/>
              </w:rPr>
            </w:pPr>
          </w:p>
        </w:tc>
      </w:tr>
      <w:tr w:rsidR="00E64D4A" w:rsidRPr="00FF4EDC" w14:paraId="2035D7CE" w14:textId="77777777" w:rsidTr="00E64D4A">
        <w:trPr>
          <w:trHeight w:val="278"/>
        </w:trPr>
        <w:tc>
          <w:tcPr>
            <w:tcW w:w="3540" w:type="dxa"/>
          </w:tcPr>
          <w:p w14:paraId="36BFFCF8" w14:textId="77777777" w:rsidR="00FF4EDC" w:rsidRPr="00FF4EDC" w:rsidRDefault="00FF4EDC" w:rsidP="00FF4EDC">
            <w:pPr>
              <w:rPr>
                <w:rFonts w:eastAsia="Montserrat" w:cs="Montserrat"/>
                <w:b/>
                <w:bCs/>
                <w:lang w:val="en-US"/>
              </w:rPr>
            </w:pPr>
            <w:r w:rsidRPr="00FF4EDC">
              <w:rPr>
                <w:rFonts w:eastAsia="Montserrat" w:cs="Montserrat"/>
                <w:b/>
                <w:bCs/>
                <w:lang w:val="en-US"/>
              </w:rPr>
              <w:t xml:space="preserve">PI Sittard </w:t>
            </w:r>
          </w:p>
        </w:tc>
        <w:tc>
          <w:tcPr>
            <w:tcW w:w="3259" w:type="dxa"/>
          </w:tcPr>
          <w:p w14:paraId="7E5891A7" w14:textId="77777777" w:rsidR="00FF4EDC" w:rsidRPr="00FF4EDC" w:rsidRDefault="00FF4EDC" w:rsidP="00FF4EDC">
            <w:pPr>
              <w:rPr>
                <w:rFonts w:eastAsia="Montserrat" w:cs="Montserrat"/>
                <w:lang w:val="en-US"/>
              </w:rPr>
            </w:pPr>
            <w:r w:rsidRPr="00FF4EDC">
              <w:rPr>
                <w:rFonts w:eastAsia="Montserrat" w:cs="Montserrat"/>
                <w:lang w:val="en-US"/>
              </w:rPr>
              <w:t>Jan Hendricks</w:t>
            </w:r>
          </w:p>
        </w:tc>
        <w:tc>
          <w:tcPr>
            <w:tcW w:w="1134" w:type="dxa"/>
          </w:tcPr>
          <w:p w14:paraId="26D8B286" w14:textId="77777777" w:rsidR="00FF4EDC" w:rsidRPr="00FF4EDC" w:rsidRDefault="00FF4EDC" w:rsidP="00FF4EDC">
            <w:pPr>
              <w:rPr>
                <w:rFonts w:eastAsia="Montserrat" w:cs="Montserrat"/>
                <w:lang w:val="en-US"/>
              </w:rPr>
            </w:pPr>
            <w:r w:rsidRPr="00FF4EDC">
              <w:rPr>
                <w:rFonts w:eastAsia="Montserrat" w:cs="Montserrat"/>
                <w:lang w:val="en-US"/>
              </w:rPr>
              <w:t>x</w:t>
            </w:r>
          </w:p>
        </w:tc>
        <w:tc>
          <w:tcPr>
            <w:tcW w:w="993" w:type="dxa"/>
          </w:tcPr>
          <w:p w14:paraId="62458616" w14:textId="77777777" w:rsidR="00FF4EDC" w:rsidRPr="00FF4EDC" w:rsidRDefault="00FF4EDC" w:rsidP="00E64D4A">
            <w:pPr>
              <w:ind w:right="-101"/>
              <w:rPr>
                <w:rFonts w:eastAsia="Montserrat" w:cs="Montserrat"/>
                <w:lang w:val="en-US"/>
              </w:rPr>
            </w:pPr>
          </w:p>
        </w:tc>
      </w:tr>
      <w:tr w:rsidR="00E64D4A" w:rsidRPr="00FF4EDC" w14:paraId="43B3573D" w14:textId="77777777" w:rsidTr="00E64D4A">
        <w:trPr>
          <w:trHeight w:val="278"/>
        </w:trPr>
        <w:tc>
          <w:tcPr>
            <w:tcW w:w="3540" w:type="dxa"/>
          </w:tcPr>
          <w:p w14:paraId="4CA4BD32" w14:textId="77777777" w:rsidR="00FF4EDC" w:rsidRPr="00FF4EDC" w:rsidRDefault="00FF4EDC" w:rsidP="00FF4EDC">
            <w:pPr>
              <w:rPr>
                <w:rFonts w:eastAsia="Montserrat" w:cs="Montserrat"/>
                <w:b/>
                <w:bCs/>
                <w:lang w:val="en-US"/>
              </w:rPr>
            </w:pPr>
            <w:r w:rsidRPr="00FF4EDC">
              <w:rPr>
                <w:rFonts w:eastAsia="Montserrat" w:cs="Montserrat"/>
                <w:b/>
                <w:bCs/>
                <w:lang w:val="en-US"/>
              </w:rPr>
              <w:t xml:space="preserve">PI Grave </w:t>
            </w:r>
          </w:p>
        </w:tc>
        <w:tc>
          <w:tcPr>
            <w:tcW w:w="3259" w:type="dxa"/>
          </w:tcPr>
          <w:p w14:paraId="66FB0C51" w14:textId="77777777" w:rsidR="00FF4EDC" w:rsidRPr="00FF4EDC" w:rsidRDefault="00FF4EDC" w:rsidP="00FF4EDC">
            <w:pPr>
              <w:rPr>
                <w:rFonts w:eastAsia="Montserrat" w:cs="Montserrat"/>
                <w:lang w:val="en-US"/>
              </w:rPr>
            </w:pPr>
            <w:r w:rsidRPr="00FF4EDC">
              <w:rPr>
                <w:rFonts w:eastAsia="Montserrat" w:cs="Montserrat"/>
                <w:lang w:val="en-US"/>
              </w:rPr>
              <w:t xml:space="preserve">Olav Nuland </w:t>
            </w:r>
          </w:p>
        </w:tc>
        <w:tc>
          <w:tcPr>
            <w:tcW w:w="1134" w:type="dxa"/>
          </w:tcPr>
          <w:p w14:paraId="48146182" w14:textId="77777777" w:rsidR="00FF4EDC" w:rsidRPr="00FF4EDC" w:rsidRDefault="00FF4EDC" w:rsidP="00FF4EDC">
            <w:pPr>
              <w:rPr>
                <w:rFonts w:eastAsia="Montserrat" w:cs="Montserrat"/>
                <w:lang w:val="en-US"/>
              </w:rPr>
            </w:pPr>
            <w:r w:rsidRPr="00FF4EDC">
              <w:rPr>
                <w:rFonts w:eastAsia="Montserrat" w:cs="Montserrat"/>
                <w:lang w:val="en-US"/>
              </w:rPr>
              <w:t>X</w:t>
            </w:r>
          </w:p>
        </w:tc>
        <w:tc>
          <w:tcPr>
            <w:tcW w:w="993" w:type="dxa"/>
          </w:tcPr>
          <w:p w14:paraId="50ED8926" w14:textId="77777777" w:rsidR="00FF4EDC" w:rsidRPr="00FF4EDC" w:rsidRDefault="00FF4EDC" w:rsidP="00E64D4A">
            <w:pPr>
              <w:ind w:right="-101"/>
              <w:rPr>
                <w:rFonts w:eastAsia="Montserrat" w:cs="Montserrat"/>
                <w:lang w:val="en-US"/>
              </w:rPr>
            </w:pPr>
          </w:p>
        </w:tc>
      </w:tr>
      <w:tr w:rsidR="00E64D4A" w:rsidRPr="00FF4EDC" w14:paraId="51E3C986" w14:textId="77777777" w:rsidTr="00E64D4A">
        <w:trPr>
          <w:trHeight w:val="278"/>
        </w:trPr>
        <w:tc>
          <w:tcPr>
            <w:tcW w:w="3540" w:type="dxa"/>
          </w:tcPr>
          <w:p w14:paraId="5226903B" w14:textId="77777777" w:rsidR="00FF4EDC" w:rsidRPr="00FF4EDC" w:rsidRDefault="00FF4EDC" w:rsidP="00FF4EDC">
            <w:pPr>
              <w:rPr>
                <w:rFonts w:eastAsia="Montserrat" w:cs="Montserrat"/>
                <w:b/>
                <w:bCs/>
                <w:lang w:val="en-US"/>
              </w:rPr>
            </w:pPr>
            <w:r w:rsidRPr="00FF4EDC">
              <w:rPr>
                <w:rFonts w:eastAsia="Montserrat" w:cs="Montserrat"/>
                <w:b/>
                <w:bCs/>
                <w:lang w:val="en-US"/>
              </w:rPr>
              <w:t xml:space="preserve">PI Grave </w:t>
            </w:r>
          </w:p>
        </w:tc>
        <w:tc>
          <w:tcPr>
            <w:tcW w:w="3259" w:type="dxa"/>
          </w:tcPr>
          <w:p w14:paraId="2C7815CE" w14:textId="77777777" w:rsidR="00FF4EDC" w:rsidRPr="00FF4EDC" w:rsidRDefault="00FF4EDC" w:rsidP="00FF4EDC">
            <w:pPr>
              <w:rPr>
                <w:rFonts w:eastAsia="Montserrat" w:cs="Montserrat"/>
                <w:lang w:val="en-US"/>
              </w:rPr>
            </w:pPr>
            <w:r w:rsidRPr="00FF4EDC">
              <w:rPr>
                <w:rFonts w:eastAsia="Montserrat" w:cs="Montserrat"/>
                <w:lang w:val="en-US"/>
              </w:rPr>
              <w:t>Marcel Kouwenberg</w:t>
            </w:r>
          </w:p>
        </w:tc>
        <w:tc>
          <w:tcPr>
            <w:tcW w:w="1134" w:type="dxa"/>
          </w:tcPr>
          <w:p w14:paraId="15E948AB" w14:textId="77777777" w:rsidR="00FF4EDC" w:rsidRPr="00FF4EDC" w:rsidRDefault="00FF4EDC" w:rsidP="00FF4EDC">
            <w:pPr>
              <w:rPr>
                <w:rFonts w:eastAsia="Montserrat" w:cs="Montserrat"/>
                <w:lang w:val="en-US"/>
              </w:rPr>
            </w:pPr>
            <w:r w:rsidRPr="00FF4EDC">
              <w:rPr>
                <w:rFonts w:eastAsia="Montserrat" w:cs="Montserrat"/>
                <w:lang w:val="en-US"/>
              </w:rPr>
              <w:t>X</w:t>
            </w:r>
          </w:p>
        </w:tc>
        <w:tc>
          <w:tcPr>
            <w:tcW w:w="993" w:type="dxa"/>
          </w:tcPr>
          <w:p w14:paraId="319590E1" w14:textId="77777777" w:rsidR="00FF4EDC" w:rsidRPr="00FF4EDC" w:rsidRDefault="00FF4EDC" w:rsidP="00E64D4A">
            <w:pPr>
              <w:ind w:right="-101"/>
              <w:rPr>
                <w:rFonts w:eastAsia="Montserrat" w:cs="Montserrat"/>
                <w:lang w:val="en-US"/>
              </w:rPr>
            </w:pPr>
          </w:p>
        </w:tc>
      </w:tr>
      <w:tr w:rsidR="00E64D4A" w:rsidRPr="00FF4EDC" w14:paraId="255A960E" w14:textId="77777777" w:rsidTr="00E64D4A">
        <w:trPr>
          <w:trHeight w:val="278"/>
        </w:trPr>
        <w:tc>
          <w:tcPr>
            <w:tcW w:w="3540" w:type="dxa"/>
          </w:tcPr>
          <w:p w14:paraId="2AB705F4" w14:textId="77777777" w:rsidR="00FF4EDC" w:rsidRPr="00FF4EDC" w:rsidRDefault="00FF4EDC" w:rsidP="00FF4EDC">
            <w:pPr>
              <w:rPr>
                <w:rFonts w:eastAsia="Montserrat" w:cs="Montserrat"/>
                <w:b/>
                <w:bCs/>
                <w:lang w:val="en-US"/>
              </w:rPr>
            </w:pPr>
            <w:r w:rsidRPr="00FF4EDC">
              <w:rPr>
                <w:rFonts w:eastAsia="Montserrat" w:cs="Montserrat"/>
                <w:b/>
                <w:bCs/>
                <w:lang w:val="en-US"/>
              </w:rPr>
              <w:t xml:space="preserve">PI Ter Apel </w:t>
            </w:r>
          </w:p>
        </w:tc>
        <w:tc>
          <w:tcPr>
            <w:tcW w:w="3259" w:type="dxa"/>
          </w:tcPr>
          <w:p w14:paraId="4A6C272C" w14:textId="77777777" w:rsidR="00FF4EDC" w:rsidRPr="00FF4EDC" w:rsidRDefault="00FF4EDC" w:rsidP="00FF4EDC">
            <w:pPr>
              <w:rPr>
                <w:rFonts w:eastAsia="Montserrat" w:cs="Montserrat"/>
                <w:lang w:val="en-US"/>
              </w:rPr>
            </w:pPr>
            <w:r w:rsidRPr="00FF4EDC">
              <w:rPr>
                <w:rFonts w:eastAsia="Montserrat" w:cs="Montserrat"/>
                <w:lang w:val="en-US"/>
              </w:rPr>
              <w:t>Herald Koorman</w:t>
            </w:r>
          </w:p>
        </w:tc>
        <w:tc>
          <w:tcPr>
            <w:tcW w:w="1134" w:type="dxa"/>
          </w:tcPr>
          <w:p w14:paraId="3227B267" w14:textId="77777777" w:rsidR="00FF4EDC" w:rsidRPr="00FF4EDC" w:rsidRDefault="00FF4EDC" w:rsidP="00FF4EDC">
            <w:pPr>
              <w:rPr>
                <w:rFonts w:eastAsia="Montserrat" w:cs="Montserrat"/>
                <w:lang w:val="en-US"/>
              </w:rPr>
            </w:pPr>
            <w:r w:rsidRPr="00FF4EDC">
              <w:rPr>
                <w:rFonts w:eastAsia="Montserrat" w:cs="Montserrat"/>
                <w:lang w:val="en-US"/>
              </w:rPr>
              <w:t>X</w:t>
            </w:r>
          </w:p>
        </w:tc>
        <w:tc>
          <w:tcPr>
            <w:tcW w:w="993" w:type="dxa"/>
          </w:tcPr>
          <w:p w14:paraId="37F3F714" w14:textId="77777777" w:rsidR="00FF4EDC" w:rsidRPr="00FF4EDC" w:rsidRDefault="00FF4EDC" w:rsidP="00E64D4A">
            <w:pPr>
              <w:ind w:right="-101"/>
              <w:rPr>
                <w:rFonts w:eastAsia="Montserrat" w:cs="Montserrat"/>
                <w:lang w:val="en-US"/>
              </w:rPr>
            </w:pPr>
          </w:p>
        </w:tc>
      </w:tr>
      <w:tr w:rsidR="00E64D4A" w:rsidRPr="00FF4EDC" w14:paraId="56B7B191" w14:textId="77777777" w:rsidTr="00E64D4A">
        <w:trPr>
          <w:trHeight w:val="278"/>
        </w:trPr>
        <w:tc>
          <w:tcPr>
            <w:tcW w:w="3540" w:type="dxa"/>
          </w:tcPr>
          <w:p w14:paraId="1F3B5E1F" w14:textId="77777777" w:rsidR="00FF4EDC" w:rsidRPr="00FF4EDC" w:rsidRDefault="00FF4EDC" w:rsidP="00FF4EDC">
            <w:pPr>
              <w:rPr>
                <w:rFonts w:eastAsia="Montserrat" w:cs="Montserrat"/>
                <w:b/>
                <w:bCs/>
                <w:lang w:val="en-US"/>
              </w:rPr>
            </w:pPr>
            <w:r w:rsidRPr="00FF4EDC">
              <w:rPr>
                <w:rFonts w:eastAsia="Montserrat" w:cs="Montserrat"/>
                <w:b/>
                <w:bCs/>
                <w:lang w:val="en-US"/>
              </w:rPr>
              <w:t xml:space="preserve">PI Dordrecht </w:t>
            </w:r>
          </w:p>
        </w:tc>
        <w:tc>
          <w:tcPr>
            <w:tcW w:w="3259" w:type="dxa"/>
          </w:tcPr>
          <w:p w14:paraId="4396863B" w14:textId="77777777" w:rsidR="00FF4EDC" w:rsidRPr="00FF4EDC" w:rsidRDefault="00FF4EDC" w:rsidP="00FF4EDC">
            <w:pPr>
              <w:rPr>
                <w:rFonts w:eastAsia="Montserrat" w:cs="Montserrat"/>
                <w:lang w:val="en-US"/>
              </w:rPr>
            </w:pPr>
            <w:r w:rsidRPr="00FF4EDC">
              <w:rPr>
                <w:rFonts w:eastAsia="Montserrat" w:cs="Montserrat"/>
                <w:lang w:val="en-US"/>
              </w:rPr>
              <w:t>Clarissa Hermans</w:t>
            </w:r>
          </w:p>
        </w:tc>
        <w:tc>
          <w:tcPr>
            <w:tcW w:w="1134" w:type="dxa"/>
          </w:tcPr>
          <w:p w14:paraId="00A85D67" w14:textId="77777777" w:rsidR="00FF4EDC" w:rsidRPr="00FF4EDC" w:rsidRDefault="00FF4EDC" w:rsidP="00FF4EDC">
            <w:pPr>
              <w:rPr>
                <w:rFonts w:eastAsia="Montserrat" w:cs="Montserrat"/>
                <w:lang w:val="en-US"/>
              </w:rPr>
            </w:pPr>
            <w:r w:rsidRPr="00FF4EDC">
              <w:rPr>
                <w:rFonts w:eastAsia="Montserrat" w:cs="Montserrat"/>
                <w:lang w:val="en-US"/>
              </w:rPr>
              <w:t>x</w:t>
            </w:r>
          </w:p>
        </w:tc>
        <w:tc>
          <w:tcPr>
            <w:tcW w:w="993" w:type="dxa"/>
          </w:tcPr>
          <w:p w14:paraId="5613F555" w14:textId="77777777" w:rsidR="00FF4EDC" w:rsidRPr="00FF4EDC" w:rsidRDefault="00FF4EDC" w:rsidP="00E64D4A">
            <w:pPr>
              <w:ind w:right="-101"/>
              <w:rPr>
                <w:rFonts w:eastAsia="Montserrat" w:cs="Montserrat"/>
                <w:lang w:val="en-US"/>
              </w:rPr>
            </w:pPr>
          </w:p>
        </w:tc>
      </w:tr>
      <w:tr w:rsidR="00E64D4A" w:rsidRPr="00FF4EDC" w14:paraId="57BF6C9A" w14:textId="77777777" w:rsidTr="00E64D4A">
        <w:trPr>
          <w:trHeight w:val="278"/>
        </w:trPr>
        <w:tc>
          <w:tcPr>
            <w:tcW w:w="3540" w:type="dxa"/>
          </w:tcPr>
          <w:p w14:paraId="6023FE5C" w14:textId="77777777" w:rsidR="00FF4EDC" w:rsidRPr="00FF4EDC" w:rsidRDefault="00FF4EDC" w:rsidP="00FF4EDC">
            <w:pPr>
              <w:rPr>
                <w:rFonts w:eastAsia="Montserrat" w:cs="Montserrat"/>
                <w:b/>
                <w:bCs/>
                <w:lang w:val="en-US"/>
              </w:rPr>
            </w:pPr>
            <w:r w:rsidRPr="00FF4EDC">
              <w:rPr>
                <w:rFonts w:eastAsia="Montserrat" w:cs="Montserrat"/>
                <w:b/>
                <w:bCs/>
                <w:lang w:val="en-US"/>
              </w:rPr>
              <w:t xml:space="preserve">PI Almelo </w:t>
            </w:r>
          </w:p>
        </w:tc>
        <w:tc>
          <w:tcPr>
            <w:tcW w:w="3259" w:type="dxa"/>
          </w:tcPr>
          <w:p w14:paraId="5FE204D5" w14:textId="77777777" w:rsidR="00FF4EDC" w:rsidRPr="00FF4EDC" w:rsidRDefault="00FF4EDC" w:rsidP="00FF4EDC">
            <w:pPr>
              <w:rPr>
                <w:rFonts w:eastAsia="Montserrat" w:cs="Montserrat"/>
                <w:lang w:val="en-US"/>
              </w:rPr>
            </w:pPr>
            <w:r w:rsidRPr="00FF4EDC">
              <w:rPr>
                <w:rFonts w:eastAsia="Montserrat" w:cs="Montserrat"/>
                <w:lang w:val="en-US"/>
              </w:rPr>
              <w:t>Tim Agazzi</w:t>
            </w:r>
          </w:p>
        </w:tc>
        <w:tc>
          <w:tcPr>
            <w:tcW w:w="1134" w:type="dxa"/>
          </w:tcPr>
          <w:p w14:paraId="7CE0516B" w14:textId="77777777" w:rsidR="00FF4EDC" w:rsidRPr="00FF4EDC" w:rsidRDefault="00FF4EDC" w:rsidP="00FF4EDC">
            <w:pPr>
              <w:rPr>
                <w:rFonts w:eastAsia="Montserrat" w:cs="Montserrat"/>
                <w:lang w:val="en-US"/>
              </w:rPr>
            </w:pPr>
            <w:r w:rsidRPr="00FF4EDC">
              <w:rPr>
                <w:rFonts w:eastAsia="Montserrat" w:cs="Montserrat"/>
                <w:lang w:val="en-US"/>
              </w:rPr>
              <w:t>x</w:t>
            </w:r>
          </w:p>
        </w:tc>
        <w:tc>
          <w:tcPr>
            <w:tcW w:w="993" w:type="dxa"/>
          </w:tcPr>
          <w:p w14:paraId="44A0613E" w14:textId="77777777" w:rsidR="00FF4EDC" w:rsidRPr="00FF4EDC" w:rsidRDefault="00FF4EDC" w:rsidP="00E64D4A">
            <w:pPr>
              <w:ind w:right="-101"/>
              <w:rPr>
                <w:rFonts w:eastAsia="Montserrat" w:cs="Montserrat"/>
                <w:lang w:val="en-US"/>
              </w:rPr>
            </w:pPr>
          </w:p>
        </w:tc>
      </w:tr>
      <w:tr w:rsidR="00E64D4A" w:rsidRPr="00FF4EDC" w14:paraId="5B2A9811" w14:textId="77777777" w:rsidTr="00E64D4A">
        <w:trPr>
          <w:trHeight w:val="278"/>
        </w:trPr>
        <w:tc>
          <w:tcPr>
            <w:tcW w:w="3540" w:type="dxa"/>
          </w:tcPr>
          <w:p w14:paraId="65B62B0E" w14:textId="77777777" w:rsidR="00FF4EDC" w:rsidRPr="00FF4EDC" w:rsidRDefault="00FF4EDC" w:rsidP="00FF4EDC">
            <w:pPr>
              <w:rPr>
                <w:rFonts w:eastAsia="Montserrat" w:cs="Montserrat"/>
                <w:b/>
                <w:bCs/>
                <w:lang w:val="en-US"/>
              </w:rPr>
            </w:pPr>
            <w:r w:rsidRPr="00FF4EDC">
              <w:rPr>
                <w:rFonts w:eastAsia="Montserrat" w:cs="Montserrat"/>
                <w:b/>
                <w:bCs/>
                <w:lang w:val="en-US"/>
              </w:rPr>
              <w:t>PI Almelo</w:t>
            </w:r>
          </w:p>
        </w:tc>
        <w:tc>
          <w:tcPr>
            <w:tcW w:w="3259" w:type="dxa"/>
          </w:tcPr>
          <w:p w14:paraId="189EB37F" w14:textId="77777777" w:rsidR="00FF4EDC" w:rsidRPr="00FF4EDC" w:rsidRDefault="00FF4EDC" w:rsidP="00FF4EDC">
            <w:pPr>
              <w:rPr>
                <w:rFonts w:eastAsia="Montserrat" w:cs="Montserrat"/>
                <w:lang w:val="en-US"/>
              </w:rPr>
            </w:pPr>
            <w:r w:rsidRPr="00FF4EDC">
              <w:rPr>
                <w:rFonts w:eastAsia="Montserrat" w:cs="Montserrat"/>
                <w:lang w:val="en-US"/>
              </w:rPr>
              <w:t>Marco Steinmeijer</w:t>
            </w:r>
          </w:p>
        </w:tc>
        <w:tc>
          <w:tcPr>
            <w:tcW w:w="1134" w:type="dxa"/>
          </w:tcPr>
          <w:p w14:paraId="1B58C8D6" w14:textId="77777777" w:rsidR="00FF4EDC" w:rsidRPr="00FF4EDC" w:rsidRDefault="00FF4EDC" w:rsidP="00FF4EDC">
            <w:pPr>
              <w:rPr>
                <w:rFonts w:eastAsia="Montserrat" w:cs="Montserrat"/>
                <w:lang w:val="en-US"/>
              </w:rPr>
            </w:pPr>
            <w:r w:rsidRPr="00FF4EDC">
              <w:rPr>
                <w:rFonts w:eastAsia="Montserrat" w:cs="Montserrat"/>
                <w:lang w:val="en-US"/>
              </w:rPr>
              <w:t>x</w:t>
            </w:r>
          </w:p>
        </w:tc>
        <w:tc>
          <w:tcPr>
            <w:tcW w:w="993" w:type="dxa"/>
          </w:tcPr>
          <w:p w14:paraId="381D67F9" w14:textId="77777777" w:rsidR="00FF4EDC" w:rsidRPr="00FF4EDC" w:rsidRDefault="00FF4EDC" w:rsidP="00E64D4A">
            <w:pPr>
              <w:ind w:right="-101"/>
              <w:rPr>
                <w:rFonts w:eastAsia="Montserrat" w:cs="Montserrat"/>
                <w:lang w:val="en-US"/>
              </w:rPr>
            </w:pPr>
          </w:p>
        </w:tc>
      </w:tr>
      <w:tr w:rsidR="00E64D4A" w:rsidRPr="00FF4EDC" w14:paraId="45DBA7E7" w14:textId="77777777" w:rsidTr="00E64D4A">
        <w:trPr>
          <w:trHeight w:val="278"/>
        </w:trPr>
        <w:tc>
          <w:tcPr>
            <w:tcW w:w="3540" w:type="dxa"/>
          </w:tcPr>
          <w:p w14:paraId="0C18B180" w14:textId="77777777" w:rsidR="00FF4EDC" w:rsidRPr="00FF4EDC" w:rsidRDefault="00FF4EDC" w:rsidP="00FF4EDC">
            <w:pPr>
              <w:rPr>
                <w:rFonts w:eastAsia="Montserrat" w:cs="Montserrat"/>
                <w:b/>
                <w:bCs/>
                <w:lang w:val="en-US"/>
              </w:rPr>
            </w:pPr>
            <w:r w:rsidRPr="00FF4EDC">
              <w:rPr>
                <w:rFonts w:eastAsia="Montserrat" w:cs="Montserrat"/>
                <w:b/>
                <w:bCs/>
                <w:lang w:val="en-US"/>
              </w:rPr>
              <w:t>DV&amp;O Z Nederland</w:t>
            </w:r>
          </w:p>
        </w:tc>
        <w:tc>
          <w:tcPr>
            <w:tcW w:w="3259" w:type="dxa"/>
          </w:tcPr>
          <w:p w14:paraId="2A5E2F80" w14:textId="77777777" w:rsidR="00FF4EDC" w:rsidRPr="00FF4EDC" w:rsidRDefault="00FF4EDC" w:rsidP="00FF4EDC">
            <w:pPr>
              <w:rPr>
                <w:rFonts w:eastAsia="Montserrat" w:cs="Montserrat"/>
                <w:lang w:val="en-US"/>
              </w:rPr>
            </w:pPr>
            <w:r w:rsidRPr="00FF4EDC">
              <w:rPr>
                <w:rFonts w:eastAsia="Montserrat" w:cs="Montserrat"/>
                <w:lang w:val="en-US"/>
              </w:rPr>
              <w:t xml:space="preserve">Chrouki Qualifilalialami </w:t>
            </w:r>
          </w:p>
        </w:tc>
        <w:tc>
          <w:tcPr>
            <w:tcW w:w="1134" w:type="dxa"/>
          </w:tcPr>
          <w:p w14:paraId="7A511D95" w14:textId="77777777" w:rsidR="00FF4EDC" w:rsidRPr="00FF4EDC" w:rsidRDefault="00FF4EDC" w:rsidP="00FF4EDC">
            <w:pPr>
              <w:rPr>
                <w:rFonts w:eastAsia="Montserrat" w:cs="Montserrat"/>
                <w:lang w:val="en-US"/>
              </w:rPr>
            </w:pPr>
          </w:p>
        </w:tc>
        <w:tc>
          <w:tcPr>
            <w:tcW w:w="993" w:type="dxa"/>
          </w:tcPr>
          <w:p w14:paraId="14E8E667" w14:textId="77777777" w:rsidR="00FF4EDC" w:rsidRPr="00FF4EDC" w:rsidRDefault="00FF4EDC" w:rsidP="00E64D4A">
            <w:pPr>
              <w:ind w:right="-101"/>
              <w:rPr>
                <w:rFonts w:eastAsia="Montserrat" w:cs="Montserrat"/>
                <w:lang w:val="en-US"/>
              </w:rPr>
            </w:pPr>
            <w:r w:rsidRPr="00FF4EDC">
              <w:rPr>
                <w:rFonts w:eastAsia="Montserrat" w:cs="Montserrat"/>
                <w:lang w:val="en-US"/>
              </w:rPr>
              <w:t>x</w:t>
            </w:r>
          </w:p>
        </w:tc>
      </w:tr>
      <w:tr w:rsidR="00E64D4A" w:rsidRPr="00FF4EDC" w14:paraId="505D883C" w14:textId="77777777" w:rsidTr="00E64D4A">
        <w:trPr>
          <w:trHeight w:val="278"/>
        </w:trPr>
        <w:tc>
          <w:tcPr>
            <w:tcW w:w="3540" w:type="dxa"/>
          </w:tcPr>
          <w:p w14:paraId="16C52263" w14:textId="77777777" w:rsidR="00FF4EDC" w:rsidRPr="00FF4EDC" w:rsidRDefault="00FF4EDC" w:rsidP="00FF4EDC">
            <w:pPr>
              <w:rPr>
                <w:rFonts w:eastAsia="Montserrat" w:cs="Montserrat"/>
                <w:b/>
                <w:bCs/>
                <w:lang w:val="en-US"/>
              </w:rPr>
            </w:pPr>
            <w:r w:rsidRPr="00FF4EDC">
              <w:rPr>
                <w:rFonts w:eastAsia="Montserrat" w:cs="Montserrat"/>
                <w:b/>
                <w:bCs/>
                <w:lang w:val="en-US"/>
              </w:rPr>
              <w:t>PI Middelburg</w:t>
            </w:r>
          </w:p>
        </w:tc>
        <w:tc>
          <w:tcPr>
            <w:tcW w:w="3259" w:type="dxa"/>
          </w:tcPr>
          <w:p w14:paraId="23C4DECC" w14:textId="77777777" w:rsidR="00FF4EDC" w:rsidRPr="00FF4EDC" w:rsidRDefault="00FF4EDC" w:rsidP="00FF4EDC">
            <w:pPr>
              <w:rPr>
                <w:rFonts w:eastAsia="Montserrat" w:cs="Montserrat"/>
                <w:lang w:val="en-US"/>
              </w:rPr>
            </w:pPr>
            <w:r w:rsidRPr="00FF4EDC">
              <w:rPr>
                <w:rFonts w:eastAsia="Montserrat" w:cs="Montserrat"/>
                <w:lang w:val="en-US"/>
              </w:rPr>
              <w:t>Jorg Overman</w:t>
            </w:r>
          </w:p>
        </w:tc>
        <w:tc>
          <w:tcPr>
            <w:tcW w:w="1134" w:type="dxa"/>
          </w:tcPr>
          <w:p w14:paraId="52A3FFBD" w14:textId="77777777" w:rsidR="00FF4EDC" w:rsidRPr="00FF4EDC" w:rsidRDefault="00FF4EDC" w:rsidP="00FF4EDC">
            <w:pPr>
              <w:rPr>
                <w:rFonts w:eastAsia="Montserrat" w:cs="Montserrat"/>
                <w:lang w:val="en-US"/>
              </w:rPr>
            </w:pPr>
          </w:p>
        </w:tc>
        <w:tc>
          <w:tcPr>
            <w:tcW w:w="993" w:type="dxa"/>
          </w:tcPr>
          <w:p w14:paraId="7896E85F" w14:textId="77777777" w:rsidR="00FF4EDC" w:rsidRPr="00FF4EDC" w:rsidRDefault="00FF4EDC" w:rsidP="00E64D4A">
            <w:pPr>
              <w:ind w:right="-101"/>
              <w:rPr>
                <w:rFonts w:eastAsia="Montserrat" w:cs="Montserrat"/>
                <w:lang w:val="en-US"/>
              </w:rPr>
            </w:pPr>
            <w:r w:rsidRPr="00FF4EDC">
              <w:rPr>
                <w:rFonts w:eastAsia="Montserrat" w:cs="Montserrat"/>
                <w:lang w:val="en-US"/>
              </w:rPr>
              <w:t>x</w:t>
            </w:r>
          </w:p>
        </w:tc>
      </w:tr>
      <w:tr w:rsidR="00E64D4A" w:rsidRPr="00FF4EDC" w14:paraId="678E7F06" w14:textId="77777777" w:rsidTr="00E64D4A">
        <w:trPr>
          <w:trHeight w:val="278"/>
        </w:trPr>
        <w:tc>
          <w:tcPr>
            <w:tcW w:w="3540" w:type="dxa"/>
          </w:tcPr>
          <w:p w14:paraId="2F404C13" w14:textId="77777777" w:rsidR="00FF4EDC" w:rsidRPr="00FF4EDC" w:rsidRDefault="00FF4EDC" w:rsidP="00FF4EDC">
            <w:pPr>
              <w:rPr>
                <w:rFonts w:eastAsia="Montserrat" w:cs="Montserrat"/>
                <w:b/>
                <w:bCs/>
                <w:lang w:val="en-US"/>
              </w:rPr>
            </w:pPr>
            <w:r w:rsidRPr="00FF4EDC">
              <w:rPr>
                <w:rFonts w:eastAsia="Montserrat" w:cs="Montserrat"/>
                <w:b/>
                <w:bCs/>
                <w:lang w:val="en-US"/>
              </w:rPr>
              <w:t>Bestuurder Juvox</w:t>
            </w:r>
          </w:p>
        </w:tc>
        <w:tc>
          <w:tcPr>
            <w:tcW w:w="3259" w:type="dxa"/>
          </w:tcPr>
          <w:p w14:paraId="50B34C6B" w14:textId="77777777" w:rsidR="00FF4EDC" w:rsidRPr="00FF4EDC" w:rsidRDefault="00FF4EDC" w:rsidP="00FF4EDC">
            <w:pPr>
              <w:rPr>
                <w:rFonts w:eastAsia="Montserrat" w:cs="Montserrat"/>
                <w:lang w:val="en-US"/>
              </w:rPr>
            </w:pPr>
            <w:r w:rsidRPr="00FF4EDC">
              <w:rPr>
                <w:rFonts w:eastAsia="Montserrat" w:cs="Montserrat"/>
                <w:lang w:val="en-US"/>
              </w:rPr>
              <w:t>Frank Bos</w:t>
            </w:r>
          </w:p>
        </w:tc>
        <w:tc>
          <w:tcPr>
            <w:tcW w:w="1134" w:type="dxa"/>
          </w:tcPr>
          <w:p w14:paraId="098784B5" w14:textId="77777777" w:rsidR="00FF4EDC" w:rsidRPr="00FF4EDC" w:rsidRDefault="00FF4EDC" w:rsidP="00FF4EDC">
            <w:pPr>
              <w:rPr>
                <w:rFonts w:eastAsia="Montserrat" w:cs="Montserrat"/>
                <w:lang w:val="en-US"/>
              </w:rPr>
            </w:pPr>
          </w:p>
        </w:tc>
        <w:tc>
          <w:tcPr>
            <w:tcW w:w="993" w:type="dxa"/>
          </w:tcPr>
          <w:p w14:paraId="2EFAD372" w14:textId="77777777" w:rsidR="00FF4EDC" w:rsidRPr="00FF4EDC" w:rsidRDefault="00FF4EDC" w:rsidP="00E64D4A">
            <w:pPr>
              <w:ind w:right="-101"/>
              <w:rPr>
                <w:rFonts w:eastAsia="Montserrat" w:cs="Montserrat"/>
                <w:lang w:val="en-US"/>
              </w:rPr>
            </w:pPr>
            <w:r w:rsidRPr="00FF4EDC">
              <w:rPr>
                <w:rFonts w:eastAsia="Montserrat" w:cs="Montserrat"/>
                <w:lang w:val="en-US"/>
              </w:rPr>
              <w:t>x</w:t>
            </w:r>
          </w:p>
        </w:tc>
      </w:tr>
      <w:tr w:rsidR="00E64D4A" w:rsidRPr="00FF4EDC" w14:paraId="680DC62F" w14:textId="77777777" w:rsidTr="00E64D4A">
        <w:trPr>
          <w:trHeight w:val="278"/>
        </w:trPr>
        <w:tc>
          <w:tcPr>
            <w:tcW w:w="3540" w:type="dxa"/>
          </w:tcPr>
          <w:p w14:paraId="60ABF560" w14:textId="77777777" w:rsidR="00FF4EDC" w:rsidRPr="00FF4EDC" w:rsidRDefault="00FF4EDC" w:rsidP="00FF4EDC">
            <w:pPr>
              <w:rPr>
                <w:rFonts w:eastAsia="Montserrat" w:cs="Montserrat"/>
                <w:b/>
                <w:bCs/>
                <w:lang w:val="en-US"/>
              </w:rPr>
            </w:pPr>
            <w:r w:rsidRPr="00FF4EDC">
              <w:rPr>
                <w:rFonts w:eastAsia="Montserrat" w:cs="Montserrat"/>
                <w:b/>
                <w:bCs/>
                <w:lang w:val="en-US"/>
              </w:rPr>
              <w:t xml:space="preserve">Bestuurder Juvox </w:t>
            </w:r>
          </w:p>
        </w:tc>
        <w:tc>
          <w:tcPr>
            <w:tcW w:w="3259" w:type="dxa"/>
          </w:tcPr>
          <w:p w14:paraId="3FF148CE" w14:textId="77777777" w:rsidR="00FF4EDC" w:rsidRPr="00FF4EDC" w:rsidRDefault="00FF4EDC" w:rsidP="00FF4EDC">
            <w:pPr>
              <w:rPr>
                <w:rFonts w:eastAsia="Montserrat" w:cs="Montserrat"/>
                <w:lang w:val="en-US"/>
              </w:rPr>
            </w:pPr>
            <w:r w:rsidRPr="00FF4EDC">
              <w:rPr>
                <w:rFonts w:eastAsia="Montserrat" w:cs="Montserrat"/>
                <w:lang w:val="en-US"/>
              </w:rPr>
              <w:t xml:space="preserve">Anne vd Veen </w:t>
            </w:r>
          </w:p>
        </w:tc>
        <w:tc>
          <w:tcPr>
            <w:tcW w:w="1134" w:type="dxa"/>
          </w:tcPr>
          <w:p w14:paraId="2682D404" w14:textId="77777777" w:rsidR="00FF4EDC" w:rsidRPr="00FF4EDC" w:rsidRDefault="00FF4EDC" w:rsidP="00FF4EDC">
            <w:pPr>
              <w:rPr>
                <w:rFonts w:eastAsia="Montserrat" w:cs="Montserrat"/>
                <w:lang w:val="en-US"/>
              </w:rPr>
            </w:pPr>
            <w:r w:rsidRPr="00FF4EDC">
              <w:rPr>
                <w:rFonts w:eastAsia="Montserrat" w:cs="Montserrat"/>
                <w:lang w:val="en-US"/>
              </w:rPr>
              <w:t>X</w:t>
            </w:r>
          </w:p>
        </w:tc>
        <w:tc>
          <w:tcPr>
            <w:tcW w:w="993" w:type="dxa"/>
          </w:tcPr>
          <w:p w14:paraId="040C5461" w14:textId="77777777" w:rsidR="00FF4EDC" w:rsidRPr="00FF4EDC" w:rsidRDefault="00FF4EDC" w:rsidP="00E64D4A">
            <w:pPr>
              <w:ind w:right="-101"/>
              <w:rPr>
                <w:rFonts w:eastAsia="Montserrat" w:cs="Montserrat"/>
                <w:lang w:val="en-US"/>
              </w:rPr>
            </w:pPr>
          </w:p>
        </w:tc>
      </w:tr>
      <w:tr w:rsidR="00E64D4A" w:rsidRPr="00FF4EDC" w14:paraId="642BB689" w14:textId="77777777" w:rsidTr="00E64D4A">
        <w:trPr>
          <w:trHeight w:val="278"/>
        </w:trPr>
        <w:tc>
          <w:tcPr>
            <w:tcW w:w="3540" w:type="dxa"/>
          </w:tcPr>
          <w:p w14:paraId="7378D4B5" w14:textId="77777777" w:rsidR="00FF4EDC" w:rsidRPr="00FF4EDC" w:rsidRDefault="00FF4EDC" w:rsidP="00FF4EDC">
            <w:pPr>
              <w:rPr>
                <w:rFonts w:eastAsia="Montserrat" w:cs="Montserrat"/>
                <w:b/>
                <w:bCs/>
                <w:lang w:val="en-US"/>
              </w:rPr>
            </w:pPr>
            <w:r w:rsidRPr="00FF4EDC">
              <w:rPr>
                <w:rFonts w:eastAsia="Montserrat" w:cs="Montserrat"/>
                <w:b/>
                <w:bCs/>
                <w:lang w:val="en-US"/>
              </w:rPr>
              <w:t>Bestuurder Juvox</w:t>
            </w:r>
          </w:p>
        </w:tc>
        <w:tc>
          <w:tcPr>
            <w:tcW w:w="3259" w:type="dxa"/>
          </w:tcPr>
          <w:p w14:paraId="7D852993" w14:textId="77777777" w:rsidR="00FF4EDC" w:rsidRPr="00FF4EDC" w:rsidRDefault="00FF4EDC" w:rsidP="00FF4EDC">
            <w:pPr>
              <w:rPr>
                <w:rFonts w:eastAsia="Montserrat" w:cs="Montserrat"/>
                <w:lang w:val="en-US"/>
              </w:rPr>
            </w:pPr>
            <w:r w:rsidRPr="00FF4EDC">
              <w:rPr>
                <w:rFonts w:eastAsia="Montserrat" w:cs="Montserrat"/>
                <w:lang w:val="en-US"/>
              </w:rPr>
              <w:t xml:space="preserve">Roy Boots </w:t>
            </w:r>
          </w:p>
        </w:tc>
        <w:tc>
          <w:tcPr>
            <w:tcW w:w="1134" w:type="dxa"/>
          </w:tcPr>
          <w:p w14:paraId="7898D5F9" w14:textId="77777777" w:rsidR="00FF4EDC" w:rsidRPr="00FF4EDC" w:rsidRDefault="00FF4EDC" w:rsidP="00FF4EDC">
            <w:pPr>
              <w:rPr>
                <w:rFonts w:eastAsia="Montserrat" w:cs="Montserrat"/>
                <w:lang w:val="en-US"/>
              </w:rPr>
            </w:pPr>
            <w:r w:rsidRPr="00FF4EDC">
              <w:rPr>
                <w:rFonts w:eastAsia="Montserrat" w:cs="Montserrat"/>
                <w:lang w:val="en-US"/>
              </w:rPr>
              <w:t>x</w:t>
            </w:r>
          </w:p>
        </w:tc>
        <w:tc>
          <w:tcPr>
            <w:tcW w:w="993" w:type="dxa"/>
          </w:tcPr>
          <w:p w14:paraId="1A55AF1D" w14:textId="77777777" w:rsidR="00FF4EDC" w:rsidRPr="00FF4EDC" w:rsidRDefault="00FF4EDC" w:rsidP="00E64D4A">
            <w:pPr>
              <w:ind w:right="-101"/>
              <w:rPr>
                <w:rFonts w:eastAsia="Montserrat" w:cs="Montserrat"/>
                <w:lang w:val="en-US"/>
              </w:rPr>
            </w:pPr>
          </w:p>
        </w:tc>
      </w:tr>
      <w:tr w:rsidR="00E64D4A" w:rsidRPr="00FF4EDC" w14:paraId="3542D94C" w14:textId="77777777" w:rsidTr="00E64D4A">
        <w:trPr>
          <w:trHeight w:val="278"/>
        </w:trPr>
        <w:tc>
          <w:tcPr>
            <w:tcW w:w="3540" w:type="dxa"/>
          </w:tcPr>
          <w:p w14:paraId="7C069F26" w14:textId="77777777" w:rsidR="00FF4EDC" w:rsidRPr="00FF4EDC" w:rsidRDefault="00FF4EDC" w:rsidP="00FF4EDC">
            <w:pPr>
              <w:rPr>
                <w:rFonts w:eastAsia="Montserrat" w:cs="Montserrat"/>
                <w:b/>
                <w:bCs/>
                <w:lang w:val="en-US"/>
              </w:rPr>
            </w:pPr>
            <w:r w:rsidRPr="00FF4EDC">
              <w:rPr>
                <w:rFonts w:eastAsia="Montserrat" w:cs="Montserrat"/>
                <w:b/>
                <w:bCs/>
                <w:lang w:val="en-US"/>
              </w:rPr>
              <w:t>Bestuurd Juvox</w:t>
            </w:r>
          </w:p>
        </w:tc>
        <w:tc>
          <w:tcPr>
            <w:tcW w:w="3259" w:type="dxa"/>
          </w:tcPr>
          <w:p w14:paraId="25147EE6" w14:textId="77777777" w:rsidR="00FF4EDC" w:rsidRPr="00FF4EDC" w:rsidRDefault="00FF4EDC" w:rsidP="00FF4EDC">
            <w:pPr>
              <w:rPr>
                <w:rFonts w:eastAsia="Montserrat" w:cs="Montserrat"/>
                <w:lang w:val="en-US"/>
              </w:rPr>
            </w:pPr>
            <w:r w:rsidRPr="00FF4EDC">
              <w:rPr>
                <w:rFonts w:eastAsia="Montserrat" w:cs="Montserrat"/>
                <w:lang w:val="en-US"/>
              </w:rPr>
              <w:t>Samantha Velders</w:t>
            </w:r>
          </w:p>
        </w:tc>
        <w:tc>
          <w:tcPr>
            <w:tcW w:w="1134" w:type="dxa"/>
          </w:tcPr>
          <w:p w14:paraId="1E550E68" w14:textId="77777777" w:rsidR="00FF4EDC" w:rsidRPr="00FF4EDC" w:rsidRDefault="00FF4EDC" w:rsidP="00FF4EDC">
            <w:pPr>
              <w:rPr>
                <w:rFonts w:eastAsia="Montserrat" w:cs="Montserrat"/>
                <w:lang w:val="en-US"/>
              </w:rPr>
            </w:pPr>
            <w:r w:rsidRPr="00FF4EDC">
              <w:rPr>
                <w:rFonts w:eastAsia="Montserrat" w:cs="Montserrat"/>
                <w:lang w:val="en-US"/>
              </w:rPr>
              <w:t>x</w:t>
            </w:r>
          </w:p>
        </w:tc>
        <w:tc>
          <w:tcPr>
            <w:tcW w:w="993" w:type="dxa"/>
          </w:tcPr>
          <w:p w14:paraId="40165EE2" w14:textId="77777777" w:rsidR="00FF4EDC" w:rsidRPr="00FF4EDC" w:rsidRDefault="00FF4EDC" w:rsidP="00E64D4A">
            <w:pPr>
              <w:ind w:right="-101"/>
              <w:rPr>
                <w:rFonts w:eastAsia="Montserrat" w:cs="Montserrat"/>
                <w:lang w:val="en-US"/>
              </w:rPr>
            </w:pPr>
          </w:p>
        </w:tc>
      </w:tr>
      <w:tr w:rsidR="00E64D4A" w:rsidRPr="00FF4EDC" w14:paraId="494A34EB" w14:textId="77777777" w:rsidTr="00E64D4A">
        <w:trPr>
          <w:trHeight w:val="67"/>
        </w:trPr>
        <w:tc>
          <w:tcPr>
            <w:tcW w:w="3540" w:type="dxa"/>
          </w:tcPr>
          <w:p w14:paraId="6097003D" w14:textId="77777777" w:rsidR="00FF4EDC" w:rsidRPr="00FF4EDC" w:rsidRDefault="00FF4EDC" w:rsidP="00FF4EDC">
            <w:pPr>
              <w:rPr>
                <w:rFonts w:eastAsia="Montserrat" w:cs="Montserrat"/>
                <w:b/>
                <w:bCs/>
                <w:lang w:val="en-US"/>
              </w:rPr>
            </w:pPr>
            <w:r w:rsidRPr="00FF4EDC">
              <w:rPr>
                <w:rFonts w:eastAsia="Montserrat" w:cs="Montserrat"/>
                <w:b/>
                <w:bCs/>
                <w:lang w:val="en-US"/>
              </w:rPr>
              <w:t>QS10</w:t>
            </w:r>
          </w:p>
        </w:tc>
        <w:tc>
          <w:tcPr>
            <w:tcW w:w="3259" w:type="dxa"/>
          </w:tcPr>
          <w:p w14:paraId="1BF116E1" w14:textId="77777777" w:rsidR="00FF4EDC" w:rsidRPr="00FF4EDC" w:rsidRDefault="00FF4EDC" w:rsidP="00FF4EDC">
            <w:pPr>
              <w:rPr>
                <w:rFonts w:eastAsia="Montserrat" w:cs="Montserrat"/>
                <w:lang w:val="en-US"/>
              </w:rPr>
            </w:pPr>
            <w:r w:rsidRPr="00FF4EDC">
              <w:rPr>
                <w:rFonts w:eastAsia="Montserrat" w:cs="Montserrat"/>
                <w:lang w:val="en-US"/>
              </w:rPr>
              <w:t>Marlo van den Elzen</w:t>
            </w:r>
          </w:p>
        </w:tc>
        <w:tc>
          <w:tcPr>
            <w:tcW w:w="1134" w:type="dxa"/>
          </w:tcPr>
          <w:p w14:paraId="0B076CBD" w14:textId="77777777" w:rsidR="00FF4EDC" w:rsidRPr="00FF4EDC" w:rsidRDefault="00FF4EDC" w:rsidP="00FF4EDC">
            <w:pPr>
              <w:rPr>
                <w:rFonts w:eastAsia="Montserrat" w:cs="Montserrat"/>
                <w:lang w:val="en-US"/>
              </w:rPr>
            </w:pPr>
            <w:r w:rsidRPr="00FF4EDC">
              <w:rPr>
                <w:rFonts w:eastAsia="Montserrat" w:cs="Montserrat"/>
                <w:lang w:val="en-US"/>
              </w:rPr>
              <w:t>x</w:t>
            </w:r>
          </w:p>
        </w:tc>
        <w:tc>
          <w:tcPr>
            <w:tcW w:w="993" w:type="dxa"/>
          </w:tcPr>
          <w:p w14:paraId="36E34E93" w14:textId="77777777" w:rsidR="00FF4EDC" w:rsidRPr="00FF4EDC" w:rsidRDefault="00FF4EDC" w:rsidP="00E64D4A">
            <w:pPr>
              <w:ind w:right="-101"/>
              <w:rPr>
                <w:rFonts w:eastAsia="Montserrat" w:cs="Montserrat"/>
                <w:lang w:val="en-US"/>
              </w:rPr>
            </w:pPr>
          </w:p>
        </w:tc>
      </w:tr>
      <w:tr w:rsidR="00E64D4A" w:rsidRPr="00FF4EDC" w14:paraId="3D64874E" w14:textId="77777777" w:rsidTr="00E64D4A">
        <w:trPr>
          <w:trHeight w:val="67"/>
        </w:trPr>
        <w:tc>
          <w:tcPr>
            <w:tcW w:w="3540" w:type="dxa"/>
          </w:tcPr>
          <w:p w14:paraId="3EDCFB34" w14:textId="77777777" w:rsidR="00FF4EDC" w:rsidRPr="00FF4EDC" w:rsidRDefault="00FF4EDC" w:rsidP="00FF4EDC">
            <w:pPr>
              <w:rPr>
                <w:rFonts w:eastAsia="Montserrat" w:cs="Montserrat"/>
                <w:b/>
                <w:bCs/>
                <w:lang w:val="en-US"/>
              </w:rPr>
            </w:pPr>
            <w:r w:rsidRPr="00FF4EDC">
              <w:rPr>
                <w:rFonts w:eastAsia="Montserrat" w:cs="Montserrat"/>
                <w:b/>
                <w:bCs/>
                <w:lang w:val="en-US"/>
              </w:rPr>
              <w:t>JC Zeist</w:t>
            </w:r>
          </w:p>
        </w:tc>
        <w:tc>
          <w:tcPr>
            <w:tcW w:w="3259" w:type="dxa"/>
          </w:tcPr>
          <w:p w14:paraId="3E9DDFF2" w14:textId="77777777" w:rsidR="00FF4EDC" w:rsidRPr="00FF4EDC" w:rsidRDefault="00FF4EDC" w:rsidP="00FF4EDC">
            <w:pPr>
              <w:rPr>
                <w:rFonts w:eastAsia="Montserrat" w:cs="Montserrat"/>
                <w:lang w:val="en-US"/>
              </w:rPr>
            </w:pPr>
            <w:r w:rsidRPr="00FF4EDC">
              <w:rPr>
                <w:rFonts w:eastAsia="Montserrat" w:cs="Montserrat"/>
                <w:lang w:val="en-US"/>
              </w:rPr>
              <w:t>Joris van Bergh</w:t>
            </w:r>
          </w:p>
        </w:tc>
        <w:tc>
          <w:tcPr>
            <w:tcW w:w="1134" w:type="dxa"/>
          </w:tcPr>
          <w:p w14:paraId="49A50986" w14:textId="77777777" w:rsidR="00FF4EDC" w:rsidRPr="00FF4EDC" w:rsidRDefault="00FF4EDC" w:rsidP="00FF4EDC">
            <w:pPr>
              <w:rPr>
                <w:rFonts w:eastAsia="Montserrat" w:cs="Montserrat"/>
                <w:lang w:val="en-US"/>
              </w:rPr>
            </w:pPr>
            <w:r w:rsidRPr="00FF4EDC">
              <w:rPr>
                <w:rFonts w:eastAsia="Montserrat" w:cs="Montserrat"/>
                <w:lang w:val="en-US"/>
              </w:rPr>
              <w:t>x</w:t>
            </w:r>
          </w:p>
        </w:tc>
        <w:tc>
          <w:tcPr>
            <w:tcW w:w="993" w:type="dxa"/>
          </w:tcPr>
          <w:p w14:paraId="5B6B45E0" w14:textId="77777777" w:rsidR="00FF4EDC" w:rsidRPr="00FF4EDC" w:rsidRDefault="00FF4EDC" w:rsidP="00E64D4A">
            <w:pPr>
              <w:ind w:right="-101"/>
              <w:rPr>
                <w:rFonts w:eastAsia="Montserrat" w:cs="Montserrat"/>
                <w:lang w:val="en-US"/>
              </w:rPr>
            </w:pPr>
          </w:p>
        </w:tc>
      </w:tr>
    </w:tbl>
    <w:p w14:paraId="7EE858B4" w14:textId="01A59B1D" w:rsidR="00FF4EDC" w:rsidRPr="00FF4EDC" w:rsidRDefault="00FF4EDC" w:rsidP="00FF4EDC">
      <w:pPr>
        <w:rPr>
          <w:rFonts w:eastAsia="Montserrat" w:cs="Montserrat"/>
          <w:b/>
          <w:bCs/>
        </w:rPr>
      </w:pPr>
    </w:p>
    <w:p w14:paraId="17365A48" w14:textId="3690B4FD" w:rsidR="00FF4EDC" w:rsidRPr="00FF4EDC" w:rsidRDefault="00FF4EDC" w:rsidP="00FF4EDC">
      <w:pPr>
        <w:rPr>
          <w:rFonts w:eastAsia="Montserrat" w:cs="Montserrat"/>
          <w:b/>
          <w:bCs/>
        </w:rPr>
      </w:pPr>
    </w:p>
    <w:p w14:paraId="21029E94" w14:textId="77777777" w:rsidR="000641DC" w:rsidRDefault="000641DC" w:rsidP="00FF4EDC">
      <w:pPr>
        <w:rPr>
          <w:rFonts w:eastAsia="Montserrat" w:cs="Montserrat"/>
          <w:b/>
          <w:bCs/>
        </w:rPr>
      </w:pPr>
      <w:r>
        <w:rPr>
          <w:rFonts w:eastAsia="Montserrat" w:cs="Montserrat"/>
          <w:b/>
          <w:bCs/>
        </w:rPr>
        <w:br/>
      </w:r>
    </w:p>
    <w:p w14:paraId="601284BD" w14:textId="77777777" w:rsidR="000641DC" w:rsidRDefault="000641DC">
      <w:pPr>
        <w:spacing w:line="240" w:lineRule="auto"/>
        <w:ind w:right="0"/>
        <w:rPr>
          <w:rFonts w:eastAsia="Montserrat" w:cs="Montserrat"/>
          <w:b/>
          <w:bCs/>
        </w:rPr>
      </w:pPr>
      <w:r>
        <w:rPr>
          <w:rFonts w:eastAsia="Montserrat" w:cs="Montserrat"/>
          <w:b/>
          <w:bCs/>
        </w:rPr>
        <w:br w:type="page"/>
      </w:r>
    </w:p>
    <w:p w14:paraId="03B3AFF0" w14:textId="77777777" w:rsidR="000641DC" w:rsidRDefault="000641DC" w:rsidP="00FF4EDC">
      <w:pPr>
        <w:rPr>
          <w:rFonts w:eastAsia="Montserrat" w:cs="Montserrat"/>
          <w:b/>
          <w:bCs/>
        </w:rPr>
      </w:pPr>
    </w:p>
    <w:p w14:paraId="5F371D09" w14:textId="134CC87A" w:rsidR="00FF4EDC" w:rsidRPr="00FF4EDC" w:rsidRDefault="00FF4EDC" w:rsidP="000641DC">
      <w:pPr>
        <w:pStyle w:val="Kop3"/>
      </w:pPr>
      <w:r w:rsidRPr="00FF4EDC">
        <w:t>Opening</w:t>
      </w:r>
    </w:p>
    <w:p w14:paraId="4CB45B36" w14:textId="77777777" w:rsidR="00FF4EDC" w:rsidRPr="00FF4EDC" w:rsidRDefault="00FF4EDC" w:rsidP="00FF4EDC">
      <w:pPr>
        <w:rPr>
          <w:rFonts w:eastAsia="Montserrat" w:cs="Montserrat"/>
        </w:rPr>
      </w:pPr>
      <w:r w:rsidRPr="00FF4EDC">
        <w:rPr>
          <w:rFonts w:eastAsia="Montserrat" w:cs="Montserrat"/>
        </w:rPr>
        <w:t xml:space="preserve">Anne opent de vergadering en heet iedereen welkom. </w:t>
      </w:r>
    </w:p>
    <w:p w14:paraId="3E1C0614" w14:textId="77777777" w:rsidR="00FF4EDC" w:rsidRPr="00FF4EDC" w:rsidRDefault="00FF4EDC" w:rsidP="00FF4EDC">
      <w:pPr>
        <w:rPr>
          <w:rFonts w:eastAsia="Montserrat" w:cs="Montserrat"/>
        </w:rPr>
      </w:pPr>
    </w:p>
    <w:p w14:paraId="5421F07A" w14:textId="77777777" w:rsidR="00FF4EDC" w:rsidRPr="00FF4EDC" w:rsidRDefault="00FF4EDC" w:rsidP="00FF4EDC">
      <w:pPr>
        <w:rPr>
          <w:rFonts w:eastAsia="Montserrat" w:cs="Montserrat"/>
        </w:rPr>
      </w:pPr>
      <w:r w:rsidRPr="00FF4EDC">
        <w:rPr>
          <w:rFonts w:eastAsia="Montserrat" w:cs="Montserrat"/>
        </w:rPr>
        <w:t>Joris van den Bergh sluit aan bij deze vergadering om te bekijken of de functie van vertegenwoordiger iets voor hem is. Hij is werkzaam bij JC Zeist.</w:t>
      </w:r>
    </w:p>
    <w:p w14:paraId="35134F8A" w14:textId="77777777" w:rsidR="00FF4EDC" w:rsidRPr="00FF4EDC" w:rsidRDefault="00FF4EDC" w:rsidP="00FF4EDC">
      <w:pPr>
        <w:rPr>
          <w:rFonts w:eastAsia="Montserrat" w:cs="Montserrat"/>
        </w:rPr>
      </w:pPr>
    </w:p>
    <w:p w14:paraId="40DF2518" w14:textId="77777777" w:rsidR="00FF4EDC" w:rsidRPr="00FF4EDC" w:rsidRDefault="00FF4EDC" w:rsidP="000641DC">
      <w:pPr>
        <w:pStyle w:val="Kop3"/>
      </w:pPr>
      <w:r w:rsidRPr="00FF4EDC">
        <w:t>Welkom en introductie nieuwe vertegenwoordigers</w:t>
      </w:r>
    </w:p>
    <w:p w14:paraId="4B9ED9E4" w14:textId="77777777" w:rsidR="00FF4EDC" w:rsidRPr="00FF4EDC" w:rsidRDefault="00FF4EDC" w:rsidP="00FF4EDC">
      <w:pPr>
        <w:rPr>
          <w:rFonts w:eastAsia="Montserrat" w:cs="Montserrat"/>
        </w:rPr>
      </w:pPr>
      <w:r w:rsidRPr="00FF4EDC">
        <w:rPr>
          <w:rFonts w:eastAsia="Montserrat" w:cs="Montserrat"/>
        </w:rPr>
        <w:t>Vanuit DC Rotterdam hebben zich twee nieuwe vertegenwoordigers aangemeld. Daarnaast heeft zich vanuit PI Nieuwegein een kandidaat gemeld. Met deze kandidaat zal nog een kennismakingsgesprek plaatsvinden.</w:t>
      </w:r>
    </w:p>
    <w:p w14:paraId="2819E74E" w14:textId="77777777" w:rsidR="00FF4EDC" w:rsidRPr="00FF4EDC" w:rsidRDefault="00FF4EDC" w:rsidP="00FF4EDC">
      <w:pPr>
        <w:rPr>
          <w:rFonts w:eastAsia="Montserrat" w:cs="Montserrat"/>
        </w:rPr>
      </w:pPr>
    </w:p>
    <w:p w14:paraId="04CB6F42" w14:textId="77777777" w:rsidR="00FF4EDC" w:rsidRPr="00FF4EDC" w:rsidRDefault="00FF4EDC" w:rsidP="000641DC">
      <w:pPr>
        <w:pStyle w:val="Kop3"/>
      </w:pPr>
      <w:r w:rsidRPr="00FF4EDC">
        <w:t>Vaststellen agenda</w:t>
      </w:r>
    </w:p>
    <w:p w14:paraId="0B77FB3D" w14:textId="77777777" w:rsidR="00FF4EDC" w:rsidRPr="00FF4EDC" w:rsidRDefault="00FF4EDC" w:rsidP="00FF4EDC">
      <w:pPr>
        <w:rPr>
          <w:rFonts w:eastAsia="Montserrat" w:cs="Montserrat"/>
        </w:rPr>
      </w:pPr>
      <w:r w:rsidRPr="00FF4EDC">
        <w:rPr>
          <w:rFonts w:eastAsia="Montserrat" w:cs="Montserrat"/>
        </w:rPr>
        <w:t>De agenda wordt vastgesteld.</w:t>
      </w:r>
    </w:p>
    <w:p w14:paraId="14EE18D9" w14:textId="77777777" w:rsidR="00FF4EDC" w:rsidRPr="00FF4EDC" w:rsidRDefault="00FF4EDC" w:rsidP="00FF4EDC">
      <w:pPr>
        <w:rPr>
          <w:rFonts w:eastAsia="Montserrat" w:cs="Montserrat"/>
          <w:b/>
          <w:bCs/>
        </w:rPr>
      </w:pPr>
    </w:p>
    <w:p w14:paraId="0D3BED77" w14:textId="77777777" w:rsidR="00FF4EDC" w:rsidRPr="00FF4EDC" w:rsidRDefault="00FF4EDC" w:rsidP="000641DC">
      <w:pPr>
        <w:pStyle w:val="Kop3"/>
      </w:pPr>
      <w:r w:rsidRPr="00FF4EDC">
        <w:t>Verslag vertegenwoordigersoverleg</w:t>
      </w:r>
    </w:p>
    <w:p w14:paraId="4F119D49" w14:textId="77777777" w:rsidR="00FF4EDC" w:rsidRPr="00FF4EDC" w:rsidRDefault="00FF4EDC" w:rsidP="00FF4EDC">
      <w:pPr>
        <w:rPr>
          <w:rFonts w:eastAsia="Montserrat" w:cs="Montserrat"/>
        </w:rPr>
      </w:pPr>
      <w:r w:rsidRPr="00FF4EDC">
        <w:rPr>
          <w:rFonts w:eastAsia="Montserrat" w:cs="Montserrat"/>
        </w:rPr>
        <w:t>Het conceptverslag van het vertegenwoordigersoverleg van 22 april 2026 wordt besproken. Verder zijn er geen op- of aanmerkingen en worden de notulen vastgesteld.</w:t>
      </w:r>
    </w:p>
    <w:p w14:paraId="71CBD60E" w14:textId="77777777" w:rsidR="00FF4EDC" w:rsidRPr="00FF4EDC" w:rsidRDefault="00FF4EDC" w:rsidP="00FF4EDC">
      <w:pPr>
        <w:rPr>
          <w:rFonts w:eastAsia="Montserrat" w:cs="Montserrat"/>
          <w:b/>
          <w:bCs/>
        </w:rPr>
      </w:pPr>
    </w:p>
    <w:p w14:paraId="33DFBD70" w14:textId="77777777" w:rsidR="00FF4EDC" w:rsidRPr="00FF4EDC" w:rsidRDefault="00FF4EDC" w:rsidP="000641DC">
      <w:pPr>
        <w:pStyle w:val="Kop3"/>
      </w:pPr>
      <w:r w:rsidRPr="00FF4EDC">
        <w:t>Cao-onderhandelingen</w:t>
      </w:r>
    </w:p>
    <w:p w14:paraId="2973502C" w14:textId="77777777" w:rsidR="00FF4EDC" w:rsidRPr="00FF4EDC" w:rsidRDefault="00FF4EDC" w:rsidP="00FF4EDC">
      <w:pPr>
        <w:rPr>
          <w:rFonts w:eastAsia="Montserrat" w:cs="Montserrat"/>
        </w:rPr>
      </w:pPr>
      <w:r w:rsidRPr="00FF4EDC">
        <w:rPr>
          <w:rFonts w:eastAsia="Montserrat" w:cs="Montserrat"/>
        </w:rPr>
        <w:t>Er wordt vooruitgekeken naar de volgende cao onderhandelingen. Op 1 januari 2027 dient er opnieuw een cao te liggen.</w:t>
      </w:r>
    </w:p>
    <w:p w14:paraId="47D783B2" w14:textId="77777777" w:rsidR="00FF4EDC" w:rsidRPr="00FF4EDC" w:rsidRDefault="00FF4EDC" w:rsidP="00FF4EDC">
      <w:pPr>
        <w:rPr>
          <w:rFonts w:eastAsia="Montserrat" w:cs="Montserrat"/>
        </w:rPr>
      </w:pPr>
    </w:p>
    <w:p w14:paraId="31E42A18" w14:textId="77777777" w:rsidR="00FF4EDC" w:rsidRPr="00FF4EDC" w:rsidRDefault="00FF4EDC" w:rsidP="00FF4EDC">
      <w:pPr>
        <w:rPr>
          <w:rFonts w:eastAsia="Montserrat" w:cs="Montserrat"/>
        </w:rPr>
      </w:pPr>
      <w:r w:rsidRPr="00FF4EDC">
        <w:rPr>
          <w:rFonts w:eastAsia="Montserrat" w:cs="Montserrat"/>
        </w:rPr>
        <w:t>Vanuit Ter Apel is teruggekoppeld dat er veel vragen zijn gesteld over het behaalde cao resultaat en of er mogelijk meer in had gezeten. Tegelijkertijd blijkt dat de meeste medewerkers positief zijn over het uiteindelijke resultaat.</w:t>
      </w:r>
    </w:p>
    <w:p w14:paraId="192F99D0" w14:textId="77777777" w:rsidR="00FF4EDC" w:rsidRPr="00FF4EDC" w:rsidRDefault="00FF4EDC" w:rsidP="00FF4EDC">
      <w:pPr>
        <w:rPr>
          <w:rFonts w:eastAsia="Montserrat" w:cs="Montserrat"/>
        </w:rPr>
      </w:pPr>
    </w:p>
    <w:p w14:paraId="522C71CA" w14:textId="77777777" w:rsidR="00FF4EDC" w:rsidRPr="00FF4EDC" w:rsidRDefault="00FF4EDC" w:rsidP="00FF4EDC">
      <w:pPr>
        <w:rPr>
          <w:rFonts w:eastAsia="Montserrat" w:cs="Montserrat"/>
        </w:rPr>
      </w:pPr>
      <w:r w:rsidRPr="00FF4EDC">
        <w:rPr>
          <w:rFonts w:eastAsia="Montserrat" w:cs="Montserrat"/>
        </w:rPr>
        <w:t>Van de Juvox leden die hebben gestemd, heeft bijna 80% ingestemd met het bereikte onderhandelingsresultaat. Er wodt gevraagd hoeveel procent van de leden daadwerkelijk heeft deelgenomen aan de stemming. Dit zal worden nagekeken, maar volgens het bestuur gaat het om een representatieve groep.</w:t>
      </w:r>
    </w:p>
    <w:p w14:paraId="0E163930" w14:textId="77777777" w:rsidR="00FF4EDC" w:rsidRPr="00FF4EDC" w:rsidRDefault="00FF4EDC" w:rsidP="00FF4EDC">
      <w:pPr>
        <w:rPr>
          <w:rFonts w:eastAsia="Montserrat" w:cs="Montserrat"/>
        </w:rPr>
      </w:pPr>
    </w:p>
    <w:p w14:paraId="059CA202" w14:textId="77777777" w:rsidR="00FF4EDC" w:rsidRPr="00FF4EDC" w:rsidRDefault="00FF4EDC" w:rsidP="00FF4EDC">
      <w:pPr>
        <w:rPr>
          <w:rFonts w:eastAsia="Montserrat" w:cs="Montserrat"/>
        </w:rPr>
      </w:pPr>
      <w:r w:rsidRPr="00FF4EDC">
        <w:rPr>
          <w:rFonts w:eastAsia="Montserrat" w:cs="Montserrat"/>
        </w:rPr>
        <w:t>Wel wordt opgemerkt dat het jammer wordt gevonden dat de afspraken niet met terugwerkende kracht gelden. De eenmalige uitkering van €1.200 wordt wel uitgekeerd, maar telt niet mee voor pensioenopbouw en andere arbeidsvoorwaardelijke regelingen. Veel medewerkers hadden liever een hoger structureel percentage gezien, maar tegelijkertijd wordt benadrukt dat de nullijn van tafel is.</w:t>
      </w:r>
    </w:p>
    <w:p w14:paraId="64FFE9B6" w14:textId="77777777" w:rsidR="00FF4EDC" w:rsidRPr="00FF4EDC" w:rsidRDefault="00FF4EDC" w:rsidP="00FF4EDC">
      <w:pPr>
        <w:rPr>
          <w:rFonts w:eastAsia="Montserrat" w:cs="Montserrat"/>
        </w:rPr>
      </w:pPr>
    </w:p>
    <w:p w14:paraId="48B5D3CB" w14:textId="77777777" w:rsidR="00FF4EDC" w:rsidRPr="00FF4EDC" w:rsidRDefault="00FF4EDC" w:rsidP="00FF4EDC">
      <w:pPr>
        <w:rPr>
          <w:rFonts w:eastAsia="Montserrat" w:cs="Montserrat"/>
        </w:rPr>
      </w:pPr>
      <w:r w:rsidRPr="00FF4EDC">
        <w:rPr>
          <w:rFonts w:eastAsia="Montserrat" w:cs="Montserrat"/>
        </w:rPr>
        <w:t>Voor de volgende cao ronde zullen de bonden waarschijnlijk hogere eisen stellen. Dit betekent mogelijk ook dat er meer actiebereidheid nodig zal zijn. Naar verwachting starten de onderhandelingen opnieuw in september. De vakcentrales willen medio september weer met elkaar om tafel.</w:t>
      </w:r>
    </w:p>
    <w:p w14:paraId="028AE313" w14:textId="77777777" w:rsidR="00FF4EDC" w:rsidRPr="00FF4EDC" w:rsidRDefault="00FF4EDC" w:rsidP="00FF4EDC">
      <w:pPr>
        <w:rPr>
          <w:rFonts w:eastAsia="Montserrat" w:cs="Montserrat"/>
        </w:rPr>
      </w:pPr>
    </w:p>
    <w:p w14:paraId="645801BA" w14:textId="77777777" w:rsidR="000641DC" w:rsidRDefault="000641DC" w:rsidP="00FF4EDC">
      <w:pPr>
        <w:rPr>
          <w:rFonts w:eastAsia="Montserrat" w:cs="Montserrat"/>
        </w:rPr>
      </w:pPr>
    </w:p>
    <w:p w14:paraId="2535F897" w14:textId="4307F021" w:rsidR="00FF4EDC" w:rsidRPr="00FF4EDC" w:rsidRDefault="00FF4EDC" w:rsidP="00FF4EDC">
      <w:pPr>
        <w:rPr>
          <w:rFonts w:eastAsia="Montserrat" w:cs="Montserrat"/>
        </w:rPr>
      </w:pPr>
      <w:r w:rsidRPr="00FF4EDC">
        <w:rPr>
          <w:rFonts w:eastAsia="Montserrat" w:cs="Montserrat"/>
        </w:rPr>
        <w:t xml:space="preserve">Aad merkt op dat Juvox bij toekomstige onderhandelingen meer initiatief mag nemen. Net als tijden de staking neemt FNV vaak automatisch het voortouw. Volgens de aanwezigen mag Juvox zich hierin nadrukkelijker profileren, uiteraard op een </w:t>
      </w:r>
      <w:r w:rsidR="000641DC" w:rsidRPr="00FF4EDC">
        <w:rPr>
          <w:rFonts w:eastAsia="Montserrat" w:cs="Montserrat"/>
        </w:rPr>
        <w:t>constructieve</w:t>
      </w:r>
      <w:r w:rsidRPr="00FF4EDC">
        <w:rPr>
          <w:rFonts w:eastAsia="Montserrat" w:cs="Montserrat"/>
        </w:rPr>
        <w:t xml:space="preserve"> manier. Tegelijkertijd wordt erken dat de staking een leerproces is geweest en dat Juvox daar waardevolle ervaringen uit heeft opgedaan. Door de acties is de zichtbaarheid van Juvox binnen de inrichtingen duidelijk toegenomen.</w:t>
      </w:r>
    </w:p>
    <w:p w14:paraId="228E848A" w14:textId="77777777" w:rsidR="00FF4EDC" w:rsidRPr="00FF4EDC" w:rsidRDefault="00FF4EDC" w:rsidP="00FF4EDC">
      <w:pPr>
        <w:rPr>
          <w:rFonts w:eastAsia="Montserrat" w:cs="Montserrat"/>
        </w:rPr>
      </w:pPr>
    </w:p>
    <w:p w14:paraId="507F57C8" w14:textId="77777777" w:rsidR="00FF4EDC" w:rsidRPr="00FF4EDC" w:rsidRDefault="00FF4EDC" w:rsidP="00FF4EDC">
      <w:pPr>
        <w:rPr>
          <w:rFonts w:eastAsia="Montserrat" w:cs="Montserrat"/>
        </w:rPr>
      </w:pPr>
      <w:r w:rsidRPr="00FF4EDC">
        <w:rPr>
          <w:rFonts w:eastAsia="Montserrat" w:cs="Montserrat"/>
        </w:rPr>
        <w:t>Vanuit de CMHF zullen bijeenkomsten worden georganiseerd ter voorbereiding op de nieuw cao onderhandelingen. Zodra de data bekend zijn, worden deze gedeeld met de acterban.</w:t>
      </w:r>
    </w:p>
    <w:p w14:paraId="40576F98" w14:textId="77777777" w:rsidR="00FF4EDC" w:rsidRPr="00FF4EDC" w:rsidRDefault="00FF4EDC" w:rsidP="00FF4EDC">
      <w:pPr>
        <w:rPr>
          <w:rFonts w:eastAsia="Montserrat" w:cs="Montserrat"/>
        </w:rPr>
      </w:pPr>
    </w:p>
    <w:p w14:paraId="7560EF2F" w14:textId="77777777" w:rsidR="00FF4EDC" w:rsidRPr="00FF4EDC" w:rsidRDefault="00FF4EDC" w:rsidP="000641DC">
      <w:pPr>
        <w:pStyle w:val="Kop3"/>
      </w:pPr>
      <w:r w:rsidRPr="00FF4EDC">
        <w:t>Mededelingen en agendapunten GO DJI / GO-COR DJI</w:t>
      </w:r>
    </w:p>
    <w:p w14:paraId="22C4DD88" w14:textId="77777777" w:rsidR="00FF4EDC" w:rsidRPr="00FF4EDC" w:rsidRDefault="00FF4EDC" w:rsidP="00FF4EDC">
      <w:pPr>
        <w:rPr>
          <w:rFonts w:eastAsia="Montserrat" w:cs="Montserrat"/>
        </w:rPr>
      </w:pPr>
      <w:r w:rsidRPr="00FF4EDC">
        <w:rPr>
          <w:rFonts w:eastAsia="Montserrat" w:cs="Montserrat"/>
        </w:rPr>
        <w:t>Naar aanleiding van het vorige vertegenwoordigersoverleg zijn drie vragen ingebracht.</w:t>
      </w:r>
    </w:p>
    <w:p w14:paraId="75735CD4" w14:textId="77777777" w:rsidR="00FF4EDC" w:rsidRPr="00FF4EDC" w:rsidRDefault="00FF4EDC" w:rsidP="00FF4EDC">
      <w:pPr>
        <w:rPr>
          <w:rFonts w:eastAsia="Montserrat" w:cs="Montserrat"/>
        </w:rPr>
      </w:pPr>
    </w:p>
    <w:p w14:paraId="65BD3A95" w14:textId="77777777" w:rsidR="00FF4EDC" w:rsidRPr="00FF4EDC" w:rsidRDefault="00FF4EDC" w:rsidP="00FF4EDC">
      <w:pPr>
        <w:rPr>
          <w:rFonts w:eastAsia="Montserrat" w:cs="Montserrat"/>
          <w:i/>
          <w:iCs/>
        </w:rPr>
      </w:pPr>
      <w:r w:rsidRPr="00FF4EDC">
        <w:rPr>
          <w:rFonts w:eastAsia="Montserrat" w:cs="Montserrat"/>
          <w:i/>
          <w:iCs/>
        </w:rPr>
        <w:t>Medische keuring Vught</w:t>
      </w:r>
    </w:p>
    <w:p w14:paraId="277D52DA" w14:textId="77777777" w:rsidR="00FF4EDC" w:rsidRPr="00FF4EDC" w:rsidRDefault="00FF4EDC" w:rsidP="00FF4EDC">
      <w:pPr>
        <w:rPr>
          <w:rFonts w:eastAsia="Montserrat" w:cs="Montserrat"/>
        </w:rPr>
      </w:pPr>
      <w:r w:rsidRPr="00FF4EDC">
        <w:rPr>
          <w:rFonts w:eastAsia="Montserrat" w:cs="Montserrat"/>
        </w:rPr>
        <w:t>Er is gevraagd of een medische keuring ook verplicht is bij interne sollicitaties. Toegelicht wordt dat gekeken moet worden naar de betreffende functie en de lijst met functies waarvoor een medische keuring vereist is. Wanneer aanvullende functie eisen gelden, zal een medische keuring doorgaans noodzakelijk zijn.</w:t>
      </w:r>
    </w:p>
    <w:p w14:paraId="0DE03E2E" w14:textId="77777777" w:rsidR="00FF4EDC" w:rsidRPr="00FF4EDC" w:rsidRDefault="00FF4EDC" w:rsidP="00FF4EDC">
      <w:pPr>
        <w:rPr>
          <w:rFonts w:eastAsia="Montserrat" w:cs="Montserrat"/>
        </w:rPr>
      </w:pPr>
    </w:p>
    <w:p w14:paraId="6EBE1B0A" w14:textId="77777777" w:rsidR="00FF4EDC" w:rsidRPr="00FF4EDC" w:rsidRDefault="00FF4EDC" w:rsidP="00FF4EDC">
      <w:pPr>
        <w:rPr>
          <w:rFonts w:eastAsia="Montserrat" w:cs="Montserrat"/>
          <w:i/>
          <w:iCs/>
        </w:rPr>
      </w:pPr>
      <w:r w:rsidRPr="00FF4EDC">
        <w:rPr>
          <w:rFonts w:eastAsia="Montserrat" w:cs="Montserrat"/>
          <w:i/>
          <w:iCs/>
        </w:rPr>
        <w:t>Schermvergrendeling DJI</w:t>
      </w:r>
    </w:p>
    <w:p w14:paraId="0E202E8B" w14:textId="77777777" w:rsidR="00FF4EDC" w:rsidRPr="00FF4EDC" w:rsidRDefault="00FF4EDC" w:rsidP="00FF4EDC">
      <w:pPr>
        <w:rPr>
          <w:rFonts w:eastAsia="Montserrat" w:cs="Montserrat"/>
        </w:rPr>
      </w:pPr>
      <w:r w:rsidRPr="00FF4EDC">
        <w:rPr>
          <w:rFonts w:eastAsia="Montserrat" w:cs="Montserrat"/>
        </w:rPr>
        <w:t>Het ondewerp schermvergrendeling is opnieuw besproken. De eerder beschikbare optie blijkt niet meer aanwezig te zijn. Er zijn signalen dat een landelijke oplossing wordt onderzocht, maar op dit moment is hiervan nog geen sprake.</w:t>
      </w:r>
    </w:p>
    <w:p w14:paraId="03A65128" w14:textId="77777777" w:rsidR="00FF4EDC" w:rsidRPr="00FF4EDC" w:rsidRDefault="00FF4EDC" w:rsidP="00FF4EDC">
      <w:pPr>
        <w:rPr>
          <w:rFonts w:eastAsia="Montserrat" w:cs="Montserrat"/>
        </w:rPr>
      </w:pPr>
    </w:p>
    <w:p w14:paraId="1E842A06" w14:textId="77777777" w:rsidR="00FF4EDC" w:rsidRPr="00FF4EDC" w:rsidRDefault="00FF4EDC" w:rsidP="00FF4EDC">
      <w:pPr>
        <w:rPr>
          <w:rFonts w:eastAsia="Montserrat" w:cs="Montserrat"/>
          <w:i/>
          <w:iCs/>
        </w:rPr>
      </w:pPr>
      <w:r w:rsidRPr="00FF4EDC">
        <w:rPr>
          <w:rFonts w:eastAsia="Montserrat" w:cs="Montserrat"/>
          <w:i/>
          <w:iCs/>
        </w:rPr>
        <w:t>VSO bij uitdiensttreding in verband met pensioen</w:t>
      </w:r>
    </w:p>
    <w:p w14:paraId="4F4CEE63" w14:textId="77777777" w:rsidR="00FF4EDC" w:rsidRPr="00FF4EDC" w:rsidRDefault="00FF4EDC" w:rsidP="00FF4EDC">
      <w:pPr>
        <w:rPr>
          <w:rFonts w:eastAsia="Montserrat" w:cs="Montserrat"/>
        </w:rPr>
      </w:pPr>
      <w:r w:rsidRPr="00FF4EDC">
        <w:rPr>
          <w:rFonts w:eastAsia="Montserrat" w:cs="Montserrat"/>
        </w:rPr>
        <w:t>Er zijn vragen gesteld over medewerkers die dit jaar met een vaststellingsovereenkomst (VSO) uit dienst gaan. Dit hangt samen met de compensatieregeling voor pensioen. De uitvoering blijkt per inrichting verschillend te zijn.</w:t>
      </w:r>
    </w:p>
    <w:p w14:paraId="55622D5F" w14:textId="77777777" w:rsidR="00FF4EDC" w:rsidRPr="00FF4EDC" w:rsidRDefault="00FF4EDC" w:rsidP="00FF4EDC">
      <w:pPr>
        <w:rPr>
          <w:rFonts w:eastAsia="Montserrat" w:cs="Montserrat"/>
        </w:rPr>
      </w:pPr>
    </w:p>
    <w:p w14:paraId="32737472" w14:textId="77777777" w:rsidR="00FF4EDC" w:rsidRPr="00FF4EDC" w:rsidRDefault="00FF4EDC" w:rsidP="00FF4EDC">
      <w:pPr>
        <w:rPr>
          <w:rFonts w:eastAsia="Montserrat" w:cs="Montserrat"/>
        </w:rPr>
      </w:pPr>
      <w:r w:rsidRPr="00FF4EDC">
        <w:rPr>
          <w:rFonts w:eastAsia="Montserrat" w:cs="Montserrat"/>
        </w:rPr>
        <w:t>Tijdens het DGO is gevraagd om een uniform beleid. Op dit moment wordt geadviseerd om niet vóór 1 januar 2027 uit dienst te gaan, omdat medewerkers hierdoor mogelijk nadeel ondervinden bij de pensioencompensatie. Hetzelfde geldt voor medewerkers die hun arbeidsduur willen verminderen.</w:t>
      </w:r>
    </w:p>
    <w:p w14:paraId="12471893" w14:textId="77777777" w:rsidR="00FF4EDC" w:rsidRPr="00FF4EDC" w:rsidRDefault="00FF4EDC" w:rsidP="00FF4EDC">
      <w:pPr>
        <w:rPr>
          <w:rFonts w:eastAsia="Montserrat" w:cs="Montserrat"/>
        </w:rPr>
      </w:pPr>
    </w:p>
    <w:p w14:paraId="4C868D1A" w14:textId="77777777" w:rsidR="00FF4EDC" w:rsidRPr="00FF4EDC" w:rsidRDefault="00FF4EDC" w:rsidP="00FF4EDC">
      <w:pPr>
        <w:rPr>
          <w:rFonts w:eastAsia="Montserrat" w:cs="Montserrat"/>
          <w:i/>
          <w:iCs/>
        </w:rPr>
      </w:pPr>
      <w:r w:rsidRPr="00FF4EDC">
        <w:rPr>
          <w:rFonts w:eastAsia="Montserrat" w:cs="Montserrat"/>
          <w:i/>
          <w:iCs/>
        </w:rPr>
        <w:t>Herverdeling PIW’ers</w:t>
      </w:r>
    </w:p>
    <w:p w14:paraId="60E00625" w14:textId="77777777" w:rsidR="00FF4EDC" w:rsidRPr="00FF4EDC" w:rsidRDefault="00FF4EDC" w:rsidP="00FF4EDC">
      <w:pPr>
        <w:rPr>
          <w:rFonts w:eastAsia="Montserrat" w:cs="Montserrat"/>
        </w:rPr>
      </w:pPr>
      <w:r w:rsidRPr="00FF4EDC">
        <w:rPr>
          <w:rFonts w:eastAsia="Montserrat" w:cs="Montserrat"/>
        </w:rPr>
        <w:t>De status van de herverdeling van de PIW’ers wordt besproken. De COR dient hierover een besluit te nemen.</w:t>
      </w:r>
    </w:p>
    <w:p w14:paraId="0D58A245" w14:textId="77777777" w:rsidR="00FF4EDC" w:rsidRPr="00FF4EDC" w:rsidRDefault="00FF4EDC" w:rsidP="00FF4EDC">
      <w:pPr>
        <w:rPr>
          <w:rFonts w:eastAsia="Montserrat" w:cs="Montserrat"/>
        </w:rPr>
      </w:pPr>
    </w:p>
    <w:p w14:paraId="1C55E8F7" w14:textId="77777777" w:rsidR="00FF4EDC" w:rsidRPr="00FF4EDC" w:rsidRDefault="00FF4EDC" w:rsidP="00FF4EDC">
      <w:pPr>
        <w:rPr>
          <w:rFonts w:eastAsia="Montserrat" w:cs="Montserrat"/>
        </w:rPr>
      </w:pPr>
      <w:r w:rsidRPr="00FF4EDC">
        <w:rPr>
          <w:rFonts w:eastAsia="Montserrat" w:cs="Montserrat"/>
        </w:rPr>
        <w:t>Een extern bureau heeft onderzoek uitgevoerd naar de herverdeling. De bestuurder heeft geadviseerd te wachten op de invoering van FUWA Rijk, maar de COR heeft dit advies niet overgenomen.</w:t>
      </w:r>
    </w:p>
    <w:p w14:paraId="26D7128A" w14:textId="77777777" w:rsidR="00FF4EDC" w:rsidRPr="00FF4EDC" w:rsidRDefault="00FF4EDC" w:rsidP="00FF4EDC">
      <w:pPr>
        <w:rPr>
          <w:rFonts w:eastAsia="Montserrat" w:cs="Montserrat"/>
        </w:rPr>
      </w:pPr>
    </w:p>
    <w:p w14:paraId="23EF0490" w14:textId="77777777" w:rsidR="00FF4EDC" w:rsidRPr="00FF4EDC" w:rsidRDefault="00FF4EDC" w:rsidP="00FF4EDC">
      <w:pPr>
        <w:rPr>
          <w:rFonts w:eastAsia="Montserrat" w:cs="Montserrat"/>
        </w:rPr>
      </w:pPr>
      <w:r w:rsidRPr="00FF4EDC">
        <w:rPr>
          <w:rFonts w:eastAsia="Montserrat" w:cs="Montserrat"/>
        </w:rPr>
        <w:t>Daarnaast loopt een discussie over het meeroosteren van medewerkers. Op veel locaties is de personele bezetting echter nog onvoldoende op orden. De Cor bevindt zich hierdoor in een lastige positie en vindt het moeilijk om een besluit te nemen waar alle partijen zich in kunnen vinden.</w:t>
      </w:r>
    </w:p>
    <w:p w14:paraId="238EC648" w14:textId="77777777" w:rsidR="00FF4EDC" w:rsidRPr="00FF4EDC" w:rsidRDefault="00FF4EDC" w:rsidP="00FF4EDC">
      <w:pPr>
        <w:rPr>
          <w:rFonts w:eastAsia="Montserrat" w:cs="Montserrat"/>
        </w:rPr>
      </w:pPr>
    </w:p>
    <w:p w14:paraId="375973F3" w14:textId="77777777" w:rsidR="00FF4EDC" w:rsidRPr="00FF4EDC" w:rsidRDefault="00FF4EDC" w:rsidP="00FF4EDC">
      <w:pPr>
        <w:rPr>
          <w:rFonts w:eastAsia="Montserrat" w:cs="Montserrat"/>
        </w:rPr>
      </w:pPr>
      <w:r w:rsidRPr="00FF4EDC">
        <w:rPr>
          <w:rFonts w:eastAsia="Montserrat" w:cs="Montserrat"/>
        </w:rPr>
        <w:t xml:space="preserve">Verder wordt besproken dat in het reglement wordt uitgegaan van werk- en denkniveau en niet van opleidingsniveau. De werkgever geeft in de praktijk nog wel de voorkeur aan een bepaald opleidingsniveau, maar dit is geen harde eis meer. Dit hangt samen met de huidige personeelskrapte binnen de inrichtingen. </w:t>
      </w:r>
    </w:p>
    <w:p w14:paraId="7DC2092A" w14:textId="77777777" w:rsidR="00FF4EDC" w:rsidRPr="00FF4EDC" w:rsidRDefault="00FF4EDC" w:rsidP="00FF4EDC">
      <w:pPr>
        <w:rPr>
          <w:rFonts w:eastAsia="Montserrat" w:cs="Montserrat"/>
        </w:rPr>
      </w:pPr>
    </w:p>
    <w:p w14:paraId="4C8A145D" w14:textId="77777777" w:rsidR="000641DC" w:rsidRDefault="000641DC" w:rsidP="000641DC">
      <w:pPr>
        <w:pStyle w:val="Kop3"/>
      </w:pPr>
    </w:p>
    <w:p w14:paraId="17E692EF" w14:textId="35710999" w:rsidR="00FF4EDC" w:rsidRPr="00FF4EDC" w:rsidRDefault="00FF4EDC" w:rsidP="000641DC">
      <w:pPr>
        <w:pStyle w:val="Kop3"/>
      </w:pPr>
      <w:r w:rsidRPr="00FF4EDC">
        <w:t>Mededelingen Juvox</w:t>
      </w:r>
    </w:p>
    <w:p w14:paraId="039FAC46" w14:textId="77777777" w:rsidR="00FF4EDC" w:rsidRPr="00FF4EDC" w:rsidRDefault="00FF4EDC" w:rsidP="00FF4EDC">
      <w:pPr>
        <w:rPr>
          <w:rFonts w:eastAsia="Montserrat" w:cs="Montserrat"/>
          <w:i/>
          <w:iCs/>
        </w:rPr>
      </w:pPr>
      <w:r w:rsidRPr="00FF4EDC">
        <w:rPr>
          <w:rFonts w:eastAsia="Montserrat" w:cs="Montserrat"/>
          <w:i/>
          <w:iCs/>
        </w:rPr>
        <w:t>Bestuurlijke Adviescommissie</w:t>
      </w:r>
    </w:p>
    <w:p w14:paraId="1FA0BDEB" w14:textId="77777777" w:rsidR="00FF4EDC" w:rsidRPr="00FF4EDC" w:rsidRDefault="00FF4EDC" w:rsidP="00FF4EDC">
      <w:pPr>
        <w:rPr>
          <w:rFonts w:eastAsia="Montserrat" w:cs="Montserrat"/>
        </w:rPr>
      </w:pPr>
      <w:r w:rsidRPr="00FF4EDC">
        <w:rPr>
          <w:rFonts w:eastAsia="Montserrat" w:cs="Montserrat"/>
        </w:rPr>
        <w:t>In de statuten van Juvox is opgenomen dat er een Bestuurlijke Adviescommissie moet zijn. De vacaturetekst hiervoor is inmiddels gereed. Het streven is om een commissie van ongeveer vijf personen samen te stellen met uiteenlopende kennis en expertisegebieden.</w:t>
      </w:r>
    </w:p>
    <w:p w14:paraId="74A29498" w14:textId="77777777" w:rsidR="00FF4EDC" w:rsidRPr="00FF4EDC" w:rsidRDefault="00FF4EDC" w:rsidP="00FF4EDC">
      <w:pPr>
        <w:rPr>
          <w:rFonts w:eastAsia="Montserrat" w:cs="Montserrat"/>
        </w:rPr>
      </w:pPr>
    </w:p>
    <w:p w14:paraId="1C2B7C37" w14:textId="77777777" w:rsidR="00FF4EDC" w:rsidRPr="00FF4EDC" w:rsidRDefault="00FF4EDC" w:rsidP="00FF4EDC">
      <w:pPr>
        <w:rPr>
          <w:rFonts w:eastAsia="Montserrat" w:cs="Montserrat"/>
        </w:rPr>
      </w:pPr>
      <w:r w:rsidRPr="00FF4EDC">
        <w:rPr>
          <w:rFonts w:eastAsia="Montserrat" w:cs="Montserrat"/>
        </w:rPr>
        <w:t>De vacatur zal binnenkort worden gepubliceerd. Geïnteresseerden worden uitgenodigd om te solliciteren.</w:t>
      </w:r>
    </w:p>
    <w:p w14:paraId="4B48FA29" w14:textId="77777777" w:rsidR="00FF4EDC" w:rsidRPr="00FF4EDC" w:rsidRDefault="00FF4EDC" w:rsidP="00FF4EDC">
      <w:pPr>
        <w:rPr>
          <w:rFonts w:eastAsia="Montserrat" w:cs="Montserrat"/>
        </w:rPr>
      </w:pPr>
    </w:p>
    <w:p w14:paraId="49B1C8DE" w14:textId="77777777" w:rsidR="00FF4EDC" w:rsidRPr="00FF4EDC" w:rsidRDefault="00FF4EDC" w:rsidP="00FF4EDC">
      <w:pPr>
        <w:rPr>
          <w:rFonts w:eastAsia="Montserrat" w:cs="Montserrat"/>
          <w:i/>
          <w:iCs/>
        </w:rPr>
      </w:pPr>
      <w:r w:rsidRPr="00FF4EDC">
        <w:rPr>
          <w:rFonts w:eastAsia="Montserrat" w:cs="Montserrat"/>
          <w:i/>
          <w:iCs/>
        </w:rPr>
        <w:t>Nieuwe branding en logo</w:t>
      </w:r>
    </w:p>
    <w:p w14:paraId="4473BB8C" w14:textId="77777777" w:rsidR="00FF4EDC" w:rsidRPr="00FF4EDC" w:rsidRDefault="00FF4EDC" w:rsidP="00FF4EDC">
      <w:pPr>
        <w:rPr>
          <w:rFonts w:eastAsia="Montserrat" w:cs="Montserrat"/>
        </w:rPr>
      </w:pPr>
      <w:r w:rsidRPr="00FF4EDC">
        <w:rPr>
          <w:rFonts w:eastAsia="Montserrat" w:cs="Montserrat"/>
        </w:rPr>
        <w:t>De vernieuwde website wordt naar verwachting eind juni opgeleverd. Daarnaast is veel nieuw foto- en videomateriaal gemaakt. Ook de app zal worden aangepast aan de nieuwe huisstijl.</w:t>
      </w:r>
    </w:p>
    <w:p w14:paraId="26EECDF7" w14:textId="77777777" w:rsidR="00FF4EDC" w:rsidRPr="00FF4EDC" w:rsidRDefault="00FF4EDC" w:rsidP="00FF4EDC">
      <w:pPr>
        <w:rPr>
          <w:rFonts w:eastAsia="Montserrat" w:cs="Montserrat"/>
        </w:rPr>
      </w:pPr>
    </w:p>
    <w:p w14:paraId="326049FC" w14:textId="77777777" w:rsidR="00FF4EDC" w:rsidRPr="00FF4EDC" w:rsidRDefault="00FF4EDC" w:rsidP="00FF4EDC">
      <w:pPr>
        <w:rPr>
          <w:rFonts w:eastAsia="Montserrat" w:cs="Montserrat"/>
        </w:rPr>
      </w:pPr>
      <w:r w:rsidRPr="00FF4EDC">
        <w:rPr>
          <w:rFonts w:eastAsia="Montserrat" w:cs="Montserrat"/>
        </w:rPr>
        <w:t>Tijdens de zomerperiode wordt gewerkt aan een communicatieplanning, zodat Juvox na de zomer beter zichtbaar wordt op online kanalen.</w:t>
      </w:r>
    </w:p>
    <w:p w14:paraId="33030670" w14:textId="77777777" w:rsidR="00FF4EDC" w:rsidRPr="00FF4EDC" w:rsidRDefault="00FF4EDC" w:rsidP="00FF4EDC">
      <w:pPr>
        <w:rPr>
          <w:rFonts w:eastAsia="Montserrat" w:cs="Montserrat"/>
        </w:rPr>
      </w:pPr>
    </w:p>
    <w:p w14:paraId="161AD1E1" w14:textId="77777777" w:rsidR="00FF4EDC" w:rsidRPr="00FF4EDC" w:rsidRDefault="00FF4EDC" w:rsidP="00FF4EDC">
      <w:pPr>
        <w:rPr>
          <w:rFonts w:eastAsia="Montserrat" w:cs="Montserrat"/>
        </w:rPr>
      </w:pPr>
      <w:r w:rsidRPr="00FF4EDC">
        <w:rPr>
          <w:rFonts w:eastAsia="Montserrat" w:cs="Montserrat"/>
        </w:rPr>
        <w:t>Daarnaast wordt gesproken met een bedrijf dat zowel de opslag als de bedrukking van promotiemateriaal kan verzorgen. Het bedrijf is centraal in Nederland gevestigd, waardoor vertegenwoordigers materialen eenvoudig kunnen ophalen of laten verzenden. Het bestuur moet hierover nog een definitief besluit nemen.</w:t>
      </w:r>
    </w:p>
    <w:p w14:paraId="1DF25A64" w14:textId="77777777" w:rsidR="00FF4EDC" w:rsidRPr="00FF4EDC" w:rsidRDefault="00FF4EDC" w:rsidP="00FF4EDC">
      <w:pPr>
        <w:rPr>
          <w:rFonts w:eastAsia="Montserrat" w:cs="Montserrat"/>
        </w:rPr>
      </w:pPr>
    </w:p>
    <w:p w14:paraId="758263E6" w14:textId="77777777" w:rsidR="00FF4EDC" w:rsidRPr="00FF4EDC" w:rsidRDefault="00FF4EDC" w:rsidP="00FF4EDC">
      <w:pPr>
        <w:rPr>
          <w:rFonts w:eastAsia="Montserrat" w:cs="Montserrat"/>
        </w:rPr>
      </w:pPr>
      <w:r w:rsidRPr="00FF4EDC">
        <w:rPr>
          <w:rFonts w:eastAsia="Montserrat" w:cs="Montserrat"/>
        </w:rPr>
        <w:t>Voor contactdagen wordt gekeken naar de mogelijkheid om teamleiders vooraf te voorzien van een pakket met promotiemateriaal. Tevens wordt onderzocht of een gespecialiseerd salesbedrijf ondersteuning kan bieden bij ledenwerving.</w:t>
      </w:r>
    </w:p>
    <w:p w14:paraId="263F69E3" w14:textId="77777777" w:rsidR="00FF4EDC" w:rsidRPr="00FF4EDC" w:rsidRDefault="00FF4EDC" w:rsidP="00FF4EDC">
      <w:pPr>
        <w:rPr>
          <w:rFonts w:eastAsia="Montserrat" w:cs="Montserrat"/>
        </w:rPr>
      </w:pPr>
    </w:p>
    <w:p w14:paraId="69CE028D" w14:textId="77777777" w:rsidR="00FF4EDC" w:rsidRPr="00FF4EDC" w:rsidRDefault="00FF4EDC" w:rsidP="00FF4EDC">
      <w:pPr>
        <w:rPr>
          <w:rFonts w:eastAsia="Montserrat" w:cs="Montserrat"/>
          <w:i/>
          <w:iCs/>
        </w:rPr>
      </w:pPr>
      <w:r w:rsidRPr="00FF4EDC">
        <w:rPr>
          <w:rFonts w:eastAsia="Montserrat" w:cs="Montserrat"/>
          <w:i/>
          <w:iCs/>
        </w:rPr>
        <w:t>Tweedaagse 2026</w:t>
      </w:r>
    </w:p>
    <w:p w14:paraId="1F44DA4E" w14:textId="77777777" w:rsidR="00FF4EDC" w:rsidRPr="00FF4EDC" w:rsidRDefault="00FF4EDC" w:rsidP="00FF4EDC">
      <w:pPr>
        <w:rPr>
          <w:rFonts w:eastAsia="Montserrat" w:cs="Montserrat"/>
        </w:rPr>
      </w:pPr>
      <w:r w:rsidRPr="00FF4EDC">
        <w:rPr>
          <w:rFonts w:eastAsia="Montserrat" w:cs="Montserrat"/>
        </w:rPr>
        <w:t>De tweedaagse vindt plaats op 25 en 26 november 2026 in Van der Valk Wolvega.</w:t>
      </w:r>
    </w:p>
    <w:p w14:paraId="2F779836" w14:textId="77777777" w:rsidR="00FF4EDC" w:rsidRPr="00FF4EDC" w:rsidRDefault="00FF4EDC" w:rsidP="00FF4EDC">
      <w:pPr>
        <w:rPr>
          <w:rFonts w:eastAsia="Montserrat" w:cs="Montserrat"/>
        </w:rPr>
      </w:pPr>
    </w:p>
    <w:p w14:paraId="1A171A19" w14:textId="77777777" w:rsidR="00FF4EDC" w:rsidRPr="00FF4EDC" w:rsidRDefault="00FF4EDC" w:rsidP="00FF4EDC">
      <w:pPr>
        <w:rPr>
          <w:rFonts w:eastAsia="Montserrat" w:cs="Montserrat"/>
        </w:rPr>
      </w:pPr>
      <w:r w:rsidRPr="00FF4EDC">
        <w:rPr>
          <w:rFonts w:eastAsia="Montserrat" w:cs="Montserrat"/>
        </w:rPr>
        <w:t>De organisatie ligt bij de evenementencommissie. De deelnemers ontvangen in de komende week een e-mail met het programma.</w:t>
      </w:r>
    </w:p>
    <w:p w14:paraId="0350F9B1" w14:textId="77777777" w:rsidR="00FF4EDC" w:rsidRPr="00FF4EDC" w:rsidRDefault="00FF4EDC" w:rsidP="00FF4EDC">
      <w:pPr>
        <w:rPr>
          <w:rFonts w:eastAsia="Montserrat" w:cs="Montserrat"/>
        </w:rPr>
      </w:pPr>
    </w:p>
    <w:p w14:paraId="5487AF26" w14:textId="77777777" w:rsidR="00FF4EDC" w:rsidRPr="00FF4EDC" w:rsidRDefault="00FF4EDC" w:rsidP="000641DC">
      <w:pPr>
        <w:pStyle w:val="Kop3"/>
      </w:pPr>
      <w:r w:rsidRPr="00FF4EDC">
        <w:t>Bespreekpunten Juvox</w:t>
      </w:r>
    </w:p>
    <w:p w14:paraId="74573951" w14:textId="77777777" w:rsidR="00FF4EDC" w:rsidRPr="00FF4EDC" w:rsidRDefault="00FF4EDC" w:rsidP="00FF4EDC">
      <w:pPr>
        <w:rPr>
          <w:rFonts w:eastAsia="Montserrat" w:cs="Montserrat"/>
          <w:i/>
          <w:iCs/>
        </w:rPr>
      </w:pPr>
      <w:r w:rsidRPr="00FF4EDC">
        <w:rPr>
          <w:rFonts w:eastAsia="Montserrat" w:cs="Montserrat"/>
          <w:i/>
          <w:iCs/>
        </w:rPr>
        <w:t>Terugblik ALV 27 mei</w:t>
      </w:r>
    </w:p>
    <w:p w14:paraId="513EDA93" w14:textId="77777777" w:rsidR="00FF4EDC" w:rsidRPr="00FF4EDC" w:rsidRDefault="00FF4EDC" w:rsidP="00FF4EDC">
      <w:pPr>
        <w:rPr>
          <w:rFonts w:eastAsia="Montserrat" w:cs="Montserrat"/>
        </w:rPr>
      </w:pPr>
      <w:r w:rsidRPr="00FF4EDC">
        <w:rPr>
          <w:rFonts w:eastAsia="Montserrat" w:cs="Montserrat"/>
        </w:rPr>
        <w:t>De aanwezigen zijn positief over de Algemen Ledenvergadering van 27 mei. Vooral de locatie ontvangt veel complimenten.</w:t>
      </w:r>
    </w:p>
    <w:p w14:paraId="735426DF" w14:textId="77777777" w:rsidR="00FF4EDC" w:rsidRPr="00FF4EDC" w:rsidRDefault="00FF4EDC" w:rsidP="00FF4EDC">
      <w:pPr>
        <w:rPr>
          <w:rFonts w:eastAsia="Montserrat" w:cs="Montserrat"/>
        </w:rPr>
      </w:pPr>
    </w:p>
    <w:p w14:paraId="7E64214F" w14:textId="77777777" w:rsidR="00FF4EDC" w:rsidRPr="00FF4EDC" w:rsidRDefault="00FF4EDC" w:rsidP="00FF4EDC">
      <w:pPr>
        <w:rPr>
          <w:rFonts w:eastAsia="Montserrat" w:cs="Montserrat"/>
          <w:i/>
          <w:iCs/>
        </w:rPr>
      </w:pPr>
      <w:r w:rsidRPr="00FF4EDC">
        <w:rPr>
          <w:rFonts w:eastAsia="Montserrat" w:cs="Montserrat"/>
          <w:i/>
          <w:iCs/>
        </w:rPr>
        <w:t>Terugblik bijeenkomst ‘Ambtenaar Anno Nu’</w:t>
      </w:r>
    </w:p>
    <w:p w14:paraId="625ECDE8" w14:textId="77777777" w:rsidR="00FF4EDC" w:rsidRPr="00FF4EDC" w:rsidRDefault="00FF4EDC" w:rsidP="00FF4EDC">
      <w:pPr>
        <w:rPr>
          <w:rFonts w:eastAsia="Montserrat" w:cs="Montserrat"/>
        </w:rPr>
      </w:pPr>
      <w:r w:rsidRPr="00FF4EDC">
        <w:rPr>
          <w:rFonts w:eastAsia="Montserrat" w:cs="Montserrat"/>
        </w:rPr>
        <w:t>De bijeenkosmt wordt minder positief ervaren. De aanwezigen vonden het programma langdradig en te abstract. Er werd aangegeven dat sneller tot de kern van het verhaal gekomen had mogen worden.</w:t>
      </w:r>
    </w:p>
    <w:p w14:paraId="6A0E2102" w14:textId="77777777" w:rsidR="00FF4EDC" w:rsidRPr="00FF4EDC" w:rsidRDefault="00FF4EDC" w:rsidP="00FF4EDC">
      <w:pPr>
        <w:rPr>
          <w:rFonts w:eastAsia="Montserrat" w:cs="Montserrat"/>
        </w:rPr>
      </w:pPr>
    </w:p>
    <w:p w14:paraId="3B1540DD" w14:textId="77777777" w:rsidR="00FF4EDC" w:rsidRPr="00FF4EDC" w:rsidRDefault="00FF4EDC" w:rsidP="00FF4EDC">
      <w:pPr>
        <w:rPr>
          <w:rFonts w:eastAsia="Montserrat" w:cs="Montserrat"/>
          <w:i/>
          <w:iCs/>
        </w:rPr>
      </w:pPr>
      <w:r w:rsidRPr="00FF4EDC">
        <w:rPr>
          <w:rFonts w:eastAsia="Montserrat" w:cs="Montserrat"/>
          <w:i/>
          <w:iCs/>
        </w:rPr>
        <w:t>Meet &amp; Greet Juvox</w:t>
      </w:r>
    </w:p>
    <w:p w14:paraId="396630C8" w14:textId="77777777" w:rsidR="00FF4EDC" w:rsidRPr="00FF4EDC" w:rsidRDefault="00FF4EDC" w:rsidP="00FF4EDC">
      <w:pPr>
        <w:rPr>
          <w:rFonts w:eastAsia="Montserrat" w:cs="Montserrat"/>
        </w:rPr>
      </w:pPr>
      <w:r w:rsidRPr="00FF4EDC">
        <w:rPr>
          <w:rFonts w:eastAsia="Montserrat" w:cs="Montserrat"/>
        </w:rPr>
        <w:t>In de afgelopen periode zijn meerdere Meet &amp; Greets georganiseerd, maar de belangstelling bleek beperkt.</w:t>
      </w:r>
    </w:p>
    <w:p w14:paraId="206A41F9" w14:textId="77777777" w:rsidR="00FF4EDC" w:rsidRPr="00FF4EDC" w:rsidRDefault="00FF4EDC" w:rsidP="00FF4EDC">
      <w:pPr>
        <w:rPr>
          <w:rFonts w:eastAsia="Montserrat" w:cs="Montserrat"/>
        </w:rPr>
      </w:pPr>
    </w:p>
    <w:p w14:paraId="2771B4B7" w14:textId="77777777" w:rsidR="00FF4EDC" w:rsidRPr="00FF4EDC" w:rsidRDefault="00FF4EDC" w:rsidP="00FF4EDC">
      <w:pPr>
        <w:rPr>
          <w:rFonts w:eastAsia="Montserrat" w:cs="Montserrat"/>
        </w:rPr>
      </w:pPr>
      <w:r w:rsidRPr="00FF4EDC">
        <w:rPr>
          <w:rFonts w:eastAsia="Montserrat" w:cs="Montserrat"/>
        </w:rPr>
        <w:t>De aanwezigen denken dat bijeenkomsten op DJI locaties meer kans van slagen hebben dan bijeenkomsten op externe locaties. Er wordt voorgesteld deze bijeenkomsten te combineren met contactdagen.</w:t>
      </w:r>
    </w:p>
    <w:p w14:paraId="502EA05A" w14:textId="77777777" w:rsidR="00FF4EDC" w:rsidRPr="00FF4EDC" w:rsidRDefault="00FF4EDC" w:rsidP="00FF4EDC">
      <w:pPr>
        <w:rPr>
          <w:rFonts w:eastAsia="Montserrat" w:cs="Montserrat"/>
        </w:rPr>
      </w:pPr>
    </w:p>
    <w:p w14:paraId="07A7BD89" w14:textId="77777777" w:rsidR="000641DC" w:rsidRDefault="000641DC" w:rsidP="00FF4EDC">
      <w:pPr>
        <w:rPr>
          <w:rFonts w:eastAsia="Montserrat" w:cs="Montserrat"/>
        </w:rPr>
      </w:pPr>
    </w:p>
    <w:p w14:paraId="27CA8EAA" w14:textId="28455A59" w:rsidR="00FF4EDC" w:rsidRPr="00FF4EDC" w:rsidRDefault="00FF4EDC" w:rsidP="00FF4EDC">
      <w:pPr>
        <w:rPr>
          <w:rFonts w:eastAsia="Montserrat" w:cs="Montserrat"/>
        </w:rPr>
      </w:pPr>
      <w:r w:rsidRPr="00FF4EDC">
        <w:rPr>
          <w:rFonts w:eastAsia="Montserrat" w:cs="Montserrat"/>
        </w:rPr>
        <w:t>Een idee is om tijdens een contactdag een aparte ruimte beschikbaar te stellen waar medewerkers terecht kunnen voor vragen of een kennismaken met Juvox.</w:t>
      </w:r>
    </w:p>
    <w:p w14:paraId="20CFCDCD" w14:textId="77777777" w:rsidR="00FF4EDC" w:rsidRPr="00FF4EDC" w:rsidRDefault="00FF4EDC" w:rsidP="00FF4EDC">
      <w:pPr>
        <w:rPr>
          <w:rFonts w:eastAsia="Montserrat" w:cs="Montserrat"/>
        </w:rPr>
      </w:pPr>
    </w:p>
    <w:p w14:paraId="5F16F43B" w14:textId="77777777" w:rsidR="00FF4EDC" w:rsidRPr="00FF4EDC" w:rsidRDefault="00FF4EDC" w:rsidP="00FF4EDC">
      <w:pPr>
        <w:rPr>
          <w:rFonts w:eastAsia="Montserrat" w:cs="Montserrat"/>
        </w:rPr>
      </w:pPr>
      <w:r w:rsidRPr="00FF4EDC">
        <w:rPr>
          <w:rFonts w:eastAsia="Montserrat" w:cs="Montserrat"/>
        </w:rPr>
        <w:t>Daarnaast wordt voorgesteld om via intranet een landelijke agenda te publiceren waarin zichtbaar is wanneer Juvox op een locatie aanwezig is. Ook wordt het belang benadrukt van zichtbare vertegenwoordigers binnen de eigen inrichting.</w:t>
      </w:r>
    </w:p>
    <w:p w14:paraId="0EA47592" w14:textId="77777777" w:rsidR="00FF4EDC" w:rsidRPr="00FF4EDC" w:rsidRDefault="00FF4EDC" w:rsidP="00FF4EDC">
      <w:pPr>
        <w:rPr>
          <w:rFonts w:eastAsia="Montserrat" w:cs="Montserrat"/>
        </w:rPr>
      </w:pPr>
    </w:p>
    <w:p w14:paraId="563F185C" w14:textId="77777777" w:rsidR="00FF4EDC" w:rsidRPr="00FF4EDC" w:rsidRDefault="00FF4EDC" w:rsidP="00FF4EDC">
      <w:pPr>
        <w:rPr>
          <w:rFonts w:eastAsia="Montserrat" w:cs="Montserrat"/>
          <w:i/>
          <w:iCs/>
        </w:rPr>
      </w:pPr>
      <w:r w:rsidRPr="00FF4EDC">
        <w:rPr>
          <w:rFonts w:eastAsia="Montserrat" w:cs="Montserrat"/>
          <w:i/>
          <w:iCs/>
        </w:rPr>
        <w:t>Sporttoernooi NSG Arcen</w:t>
      </w:r>
    </w:p>
    <w:p w14:paraId="4D9675B6" w14:textId="77777777" w:rsidR="00FF4EDC" w:rsidRPr="00FF4EDC" w:rsidRDefault="00FF4EDC" w:rsidP="00FF4EDC">
      <w:pPr>
        <w:rPr>
          <w:rFonts w:eastAsia="Montserrat" w:cs="Montserrat"/>
        </w:rPr>
      </w:pPr>
      <w:r w:rsidRPr="00FF4EDC">
        <w:rPr>
          <w:rFonts w:eastAsia="Montserrat" w:cs="Montserrat"/>
        </w:rPr>
        <w:t>Voor het sporttoernooi zijn nieuwe tenues en sporttassen aangeschaft. Het team is inmiddels samengesteld.</w:t>
      </w:r>
    </w:p>
    <w:p w14:paraId="202E9D5D" w14:textId="77777777" w:rsidR="00FF4EDC" w:rsidRPr="00FF4EDC" w:rsidRDefault="00FF4EDC" w:rsidP="00FF4EDC">
      <w:pPr>
        <w:rPr>
          <w:rFonts w:eastAsia="Montserrat" w:cs="Montserrat"/>
        </w:rPr>
      </w:pPr>
    </w:p>
    <w:p w14:paraId="3757AEE2" w14:textId="77777777" w:rsidR="00FF4EDC" w:rsidRPr="00FF4EDC" w:rsidRDefault="00FF4EDC" w:rsidP="00FF4EDC">
      <w:pPr>
        <w:rPr>
          <w:rFonts w:eastAsia="Montserrat" w:cs="Montserrat"/>
        </w:rPr>
      </w:pPr>
      <w:r w:rsidRPr="00FF4EDC">
        <w:rPr>
          <w:rFonts w:eastAsia="Montserrat" w:cs="Montserrat"/>
        </w:rPr>
        <w:t>Enkele leden hebben gevraagd of zij kunnen deelnemen via Juvox omdat er vanuit hun eigen inrichting onvoldoende animo is. Hoewel het mogelijk is om een extra team in te schrijven, brengt dit extra kosten met zich mee. Daarom wordt hier voor dit jaar geen gebruik van gemaakt.</w:t>
      </w:r>
    </w:p>
    <w:p w14:paraId="39DCF37C" w14:textId="77777777" w:rsidR="00FF4EDC" w:rsidRPr="00FF4EDC" w:rsidRDefault="00FF4EDC" w:rsidP="00FF4EDC">
      <w:pPr>
        <w:rPr>
          <w:rFonts w:eastAsia="Montserrat" w:cs="Montserrat"/>
        </w:rPr>
      </w:pPr>
    </w:p>
    <w:p w14:paraId="6C75BEA6" w14:textId="77777777" w:rsidR="00FF4EDC" w:rsidRPr="00FF4EDC" w:rsidRDefault="00FF4EDC" w:rsidP="00FF4EDC">
      <w:pPr>
        <w:rPr>
          <w:rFonts w:eastAsia="Montserrat" w:cs="Montserrat"/>
        </w:rPr>
      </w:pPr>
      <w:r w:rsidRPr="00FF4EDC">
        <w:rPr>
          <w:rFonts w:eastAsia="Montserrat" w:cs="Montserrat"/>
        </w:rPr>
        <w:t>Voor volgend jaar wordt bekeken hoe beter kan worden ingespeeld op de belangstelling van leden.</w:t>
      </w:r>
    </w:p>
    <w:p w14:paraId="7C1FE801" w14:textId="77777777" w:rsidR="00FF4EDC" w:rsidRPr="00FF4EDC" w:rsidRDefault="00FF4EDC" w:rsidP="00FF4EDC">
      <w:pPr>
        <w:rPr>
          <w:rFonts w:eastAsia="Montserrat" w:cs="Montserrat"/>
        </w:rPr>
      </w:pPr>
    </w:p>
    <w:p w14:paraId="6F145862" w14:textId="77777777" w:rsidR="00FF4EDC" w:rsidRPr="00FF4EDC" w:rsidRDefault="00FF4EDC" w:rsidP="000641DC">
      <w:pPr>
        <w:pStyle w:val="Kop3"/>
      </w:pPr>
      <w:r w:rsidRPr="00FF4EDC">
        <w:t>Rondvraag en rondje langs de velden</w:t>
      </w:r>
    </w:p>
    <w:p w14:paraId="7A8FA8B3" w14:textId="77777777" w:rsidR="00FF4EDC" w:rsidRPr="00FF4EDC" w:rsidRDefault="00FF4EDC" w:rsidP="00FF4EDC">
      <w:pPr>
        <w:rPr>
          <w:rFonts w:eastAsia="Montserrat" w:cs="Montserrat"/>
          <w:i/>
          <w:iCs/>
        </w:rPr>
      </w:pPr>
      <w:r w:rsidRPr="00FF4EDC">
        <w:rPr>
          <w:rFonts w:eastAsia="Montserrat" w:cs="Montserrat"/>
          <w:i/>
          <w:iCs/>
        </w:rPr>
        <w:t>PI Hoogvliet</w:t>
      </w:r>
    </w:p>
    <w:p w14:paraId="7447DA07" w14:textId="77777777" w:rsidR="00FF4EDC" w:rsidRPr="00FF4EDC" w:rsidRDefault="00FF4EDC" w:rsidP="00FF4EDC">
      <w:pPr>
        <w:rPr>
          <w:rFonts w:eastAsia="Montserrat" w:cs="Montserrat"/>
        </w:rPr>
      </w:pPr>
      <w:r w:rsidRPr="00FF4EDC">
        <w:rPr>
          <w:rFonts w:eastAsia="Montserrat" w:cs="Montserrat"/>
        </w:rPr>
        <w:t>Er lopen onderzoeken naar het gedrag van enkele medewerkers. Drie medewerkers zijn momenteel thuis geplaatst in afwachting van de uitkomsten. Daarnaast staan verbouwingen op de planning, maar deze bevinden zich nog in een voorbereidende fase.</w:t>
      </w:r>
    </w:p>
    <w:p w14:paraId="03843A41" w14:textId="77777777" w:rsidR="00FF4EDC" w:rsidRPr="00FF4EDC" w:rsidRDefault="00FF4EDC" w:rsidP="00FF4EDC">
      <w:pPr>
        <w:rPr>
          <w:rFonts w:eastAsia="Montserrat" w:cs="Montserrat"/>
        </w:rPr>
      </w:pPr>
    </w:p>
    <w:p w14:paraId="02BB7EE6" w14:textId="77777777" w:rsidR="00FF4EDC" w:rsidRPr="00FF4EDC" w:rsidRDefault="00FF4EDC" w:rsidP="00FF4EDC">
      <w:pPr>
        <w:rPr>
          <w:rFonts w:eastAsia="Montserrat" w:cs="Montserrat"/>
          <w:i/>
          <w:iCs/>
        </w:rPr>
      </w:pPr>
      <w:r w:rsidRPr="00FF4EDC">
        <w:rPr>
          <w:rFonts w:eastAsia="Montserrat" w:cs="Montserrat"/>
          <w:i/>
          <w:iCs/>
        </w:rPr>
        <w:t>PI Ter Peel</w:t>
      </w:r>
    </w:p>
    <w:p w14:paraId="6DFFE244" w14:textId="77777777" w:rsidR="00FF4EDC" w:rsidRPr="00FF4EDC" w:rsidRDefault="00FF4EDC" w:rsidP="00FF4EDC">
      <w:pPr>
        <w:rPr>
          <w:rFonts w:eastAsia="Montserrat" w:cs="Montserrat"/>
        </w:rPr>
      </w:pPr>
      <w:r w:rsidRPr="00FF4EDC">
        <w:rPr>
          <w:rFonts w:eastAsia="Montserrat" w:cs="Montserrat"/>
        </w:rPr>
        <w:t>Binnen de inrichting spelen grote problemen rondom het gebruik van spice. Het middel is moeilijk op te sporen.</w:t>
      </w:r>
    </w:p>
    <w:p w14:paraId="0C984B10" w14:textId="77777777" w:rsidR="00FF4EDC" w:rsidRPr="00FF4EDC" w:rsidRDefault="00FF4EDC" w:rsidP="00FF4EDC">
      <w:pPr>
        <w:rPr>
          <w:rFonts w:eastAsia="Montserrat" w:cs="Montserrat"/>
        </w:rPr>
      </w:pPr>
    </w:p>
    <w:p w14:paraId="49844EB2" w14:textId="77777777" w:rsidR="00FF4EDC" w:rsidRPr="00FF4EDC" w:rsidRDefault="00FF4EDC" w:rsidP="00FF4EDC">
      <w:pPr>
        <w:rPr>
          <w:rFonts w:eastAsia="Montserrat" w:cs="Montserrat"/>
        </w:rPr>
      </w:pPr>
      <w:r w:rsidRPr="00FF4EDC">
        <w:rPr>
          <w:rFonts w:eastAsia="Montserrat" w:cs="Montserrat"/>
        </w:rPr>
        <w:t>Daarnaast wordt een mannenafdeling geopend, terwijl veel medewerkers weinig ervaring hebben met deze doelgroep. Er is sprake geweest van een grote inzet van het Landelijk Bijzonder Bijstandsteam (LBB).</w:t>
      </w:r>
    </w:p>
    <w:p w14:paraId="73CBF11B" w14:textId="77777777" w:rsidR="00FF4EDC" w:rsidRPr="00FF4EDC" w:rsidRDefault="00FF4EDC" w:rsidP="00FF4EDC">
      <w:pPr>
        <w:rPr>
          <w:rFonts w:eastAsia="Montserrat" w:cs="Montserrat"/>
        </w:rPr>
      </w:pPr>
    </w:p>
    <w:p w14:paraId="71ED8EF8" w14:textId="77777777" w:rsidR="00FF4EDC" w:rsidRPr="00FF4EDC" w:rsidRDefault="00FF4EDC" w:rsidP="00FF4EDC">
      <w:pPr>
        <w:rPr>
          <w:rFonts w:eastAsia="Montserrat" w:cs="Montserrat"/>
        </w:rPr>
      </w:pPr>
      <w:r w:rsidRPr="00FF4EDC">
        <w:rPr>
          <w:rFonts w:eastAsia="Montserrat" w:cs="Montserrat"/>
        </w:rPr>
        <w:t>Er wordt aangegeven dat het werk sterk is veranderd en dat dit onvoldoende wordt weerspiegeld in de huidige functiewaardering. Verzocht wordt dit onder de aandacht te brengen tijdens het GO.</w:t>
      </w:r>
    </w:p>
    <w:p w14:paraId="4192AB2B" w14:textId="77777777" w:rsidR="00FF4EDC" w:rsidRPr="00FF4EDC" w:rsidRDefault="00FF4EDC" w:rsidP="00FF4EDC">
      <w:pPr>
        <w:rPr>
          <w:rFonts w:eastAsia="Montserrat" w:cs="Montserrat"/>
        </w:rPr>
      </w:pPr>
    </w:p>
    <w:p w14:paraId="32BD59D4" w14:textId="77777777" w:rsidR="00FF4EDC" w:rsidRPr="00FF4EDC" w:rsidRDefault="00FF4EDC" w:rsidP="00FF4EDC">
      <w:pPr>
        <w:rPr>
          <w:rFonts w:eastAsia="Montserrat" w:cs="Montserrat"/>
          <w:i/>
          <w:iCs/>
        </w:rPr>
      </w:pPr>
      <w:r w:rsidRPr="00FF4EDC">
        <w:rPr>
          <w:rFonts w:eastAsia="Montserrat" w:cs="Montserrat"/>
          <w:i/>
          <w:iCs/>
        </w:rPr>
        <w:t>PI Grave</w:t>
      </w:r>
    </w:p>
    <w:p w14:paraId="252BDF40" w14:textId="77777777" w:rsidR="00FF4EDC" w:rsidRPr="00FF4EDC" w:rsidRDefault="00FF4EDC" w:rsidP="00FF4EDC">
      <w:pPr>
        <w:rPr>
          <w:rFonts w:eastAsia="Montserrat" w:cs="Montserrat"/>
        </w:rPr>
      </w:pPr>
      <w:r w:rsidRPr="00FF4EDC">
        <w:rPr>
          <w:rFonts w:eastAsia="Montserrat" w:cs="Montserrat"/>
        </w:rPr>
        <w:t>Het nieuwe dagprogramma verloopt redelijk goed. Wel zorgen personeelstekorten voor onrust onder gedetineerden, omdat activiteiten regelmatig moeten worden beperkt.</w:t>
      </w:r>
    </w:p>
    <w:p w14:paraId="1F206DCC" w14:textId="77777777" w:rsidR="00FF4EDC" w:rsidRPr="00FF4EDC" w:rsidRDefault="00FF4EDC" w:rsidP="00FF4EDC">
      <w:pPr>
        <w:rPr>
          <w:rFonts w:eastAsia="Montserrat" w:cs="Montserrat"/>
        </w:rPr>
      </w:pPr>
    </w:p>
    <w:p w14:paraId="3A20F2E4" w14:textId="77777777" w:rsidR="00FF4EDC" w:rsidRPr="00FF4EDC" w:rsidRDefault="00FF4EDC" w:rsidP="00FF4EDC">
      <w:pPr>
        <w:rPr>
          <w:rFonts w:eastAsia="Montserrat" w:cs="Montserrat"/>
          <w:i/>
          <w:iCs/>
        </w:rPr>
      </w:pPr>
      <w:r w:rsidRPr="00FF4EDC">
        <w:rPr>
          <w:rFonts w:eastAsia="Montserrat" w:cs="Montserrat"/>
          <w:i/>
          <w:iCs/>
        </w:rPr>
        <w:t>PI Vught</w:t>
      </w:r>
    </w:p>
    <w:p w14:paraId="7A6C2704" w14:textId="32F26088" w:rsidR="00FF4EDC" w:rsidRPr="00FF4EDC" w:rsidRDefault="00FF4EDC" w:rsidP="00FF4EDC">
      <w:pPr>
        <w:rPr>
          <w:rFonts w:eastAsia="Montserrat" w:cs="Montserrat"/>
        </w:rPr>
      </w:pPr>
      <w:r w:rsidRPr="00FF4EDC">
        <w:rPr>
          <w:rFonts w:eastAsia="Montserrat" w:cs="Montserrat"/>
        </w:rPr>
        <w:t>Vanwege verbouwingswerkzaamheden zijn zestig gedetineerden van Unit 7 tijdelijk overgeplaatst naar Alphen aan den Rijn. Ook medewerkers uit Vught gaan mee. Hiervoor bestaat enige belangstelling. De vergoedingen zijn besproken met het personeel en Roy zal dit verder onderzoeken.</w:t>
      </w:r>
    </w:p>
    <w:p w14:paraId="2221AB7B" w14:textId="77777777" w:rsidR="00FF4EDC" w:rsidRPr="00FF4EDC" w:rsidRDefault="00FF4EDC" w:rsidP="00FF4EDC">
      <w:pPr>
        <w:rPr>
          <w:rFonts w:eastAsia="Montserrat" w:cs="Montserrat"/>
        </w:rPr>
      </w:pPr>
      <w:r w:rsidRPr="00FF4EDC">
        <w:rPr>
          <w:rFonts w:eastAsia="Montserrat" w:cs="Montserrat"/>
        </w:rPr>
        <w:t>Binnen Unit 4 zijn zorgen geuit over de werkdruk en het personeelsverloop. Er is weinig animo voor overplaatsingen naar deze afdeling. Daarnaast speelt ook hier het gebruik van spice een rol.</w:t>
      </w:r>
    </w:p>
    <w:p w14:paraId="00BC5E3C" w14:textId="77777777" w:rsidR="00FF4EDC" w:rsidRDefault="00FF4EDC" w:rsidP="00FF4EDC">
      <w:pPr>
        <w:rPr>
          <w:rFonts w:eastAsia="Montserrat" w:cs="Montserrat"/>
        </w:rPr>
      </w:pPr>
    </w:p>
    <w:p w14:paraId="609B526C" w14:textId="77777777" w:rsidR="000641DC" w:rsidRDefault="000641DC" w:rsidP="00FF4EDC">
      <w:pPr>
        <w:rPr>
          <w:rFonts w:eastAsia="Montserrat" w:cs="Montserrat"/>
        </w:rPr>
      </w:pPr>
    </w:p>
    <w:p w14:paraId="79D0B627" w14:textId="77777777" w:rsidR="000641DC" w:rsidRPr="00FF4EDC" w:rsidRDefault="000641DC" w:rsidP="00FF4EDC">
      <w:pPr>
        <w:rPr>
          <w:rFonts w:eastAsia="Montserrat" w:cs="Montserrat"/>
        </w:rPr>
      </w:pPr>
    </w:p>
    <w:p w14:paraId="5577E163" w14:textId="77777777" w:rsidR="00FF4EDC" w:rsidRPr="00FF4EDC" w:rsidRDefault="00FF4EDC" w:rsidP="00FF4EDC">
      <w:pPr>
        <w:rPr>
          <w:rFonts w:eastAsia="Montserrat" w:cs="Montserrat"/>
          <w:i/>
          <w:iCs/>
        </w:rPr>
      </w:pPr>
      <w:r w:rsidRPr="00FF4EDC">
        <w:rPr>
          <w:rFonts w:eastAsia="Montserrat" w:cs="Montserrat"/>
          <w:i/>
          <w:iCs/>
        </w:rPr>
        <w:lastRenderedPageBreak/>
        <w:t>PI Sittard</w:t>
      </w:r>
    </w:p>
    <w:p w14:paraId="730E78A4" w14:textId="77777777" w:rsidR="00FF4EDC" w:rsidRPr="00FF4EDC" w:rsidRDefault="00FF4EDC" w:rsidP="00FF4EDC">
      <w:pPr>
        <w:rPr>
          <w:rFonts w:eastAsia="Montserrat" w:cs="Montserrat"/>
        </w:rPr>
      </w:pPr>
      <w:r w:rsidRPr="00FF4EDC">
        <w:rPr>
          <w:rFonts w:eastAsia="Montserrat" w:cs="Montserrat"/>
        </w:rPr>
        <w:t>De voorbereidingen voor revitalisering zijn gestart. Een etage wordt vrijgemaakt, terwijl een andere verdieping operationeel blijft. Vanaf 1 augustus worden gedetineerden herverdeeld.</w:t>
      </w:r>
    </w:p>
    <w:p w14:paraId="0D37238B" w14:textId="77777777" w:rsidR="00FF4EDC" w:rsidRPr="00FF4EDC" w:rsidRDefault="00FF4EDC" w:rsidP="00FF4EDC">
      <w:pPr>
        <w:rPr>
          <w:rFonts w:eastAsia="Montserrat" w:cs="Montserrat"/>
        </w:rPr>
      </w:pPr>
    </w:p>
    <w:p w14:paraId="175B37A2" w14:textId="77777777" w:rsidR="00FF4EDC" w:rsidRPr="00FF4EDC" w:rsidRDefault="00FF4EDC" w:rsidP="00FF4EDC">
      <w:pPr>
        <w:rPr>
          <w:rFonts w:eastAsia="Montserrat" w:cs="Montserrat"/>
        </w:rPr>
      </w:pPr>
      <w:r w:rsidRPr="00FF4EDC">
        <w:rPr>
          <w:rFonts w:eastAsia="Montserrat" w:cs="Montserrat"/>
        </w:rPr>
        <w:t>De volledige verbouwing zal ongeveer tweeënhalf jaar duren. De benodigde vergunningen zijn inmiddels verleend. De directeur heeft aangegeven dat medewerkers mogelijk verplicht kunnen worden om werkzaamheden elders uit te voeren wanneer vrijwillige oplossingen onvoldoende blijken.</w:t>
      </w:r>
    </w:p>
    <w:p w14:paraId="2171F4CE" w14:textId="77777777" w:rsidR="00FF4EDC" w:rsidRPr="00FF4EDC" w:rsidRDefault="00FF4EDC" w:rsidP="00FF4EDC">
      <w:pPr>
        <w:rPr>
          <w:rFonts w:eastAsia="Montserrat" w:cs="Montserrat"/>
        </w:rPr>
      </w:pPr>
    </w:p>
    <w:p w14:paraId="2BC94A18" w14:textId="77777777" w:rsidR="00FF4EDC" w:rsidRPr="00FF4EDC" w:rsidRDefault="00FF4EDC" w:rsidP="00FF4EDC">
      <w:pPr>
        <w:rPr>
          <w:rFonts w:eastAsia="Montserrat" w:cs="Montserrat"/>
          <w:i/>
          <w:iCs/>
        </w:rPr>
      </w:pPr>
      <w:r w:rsidRPr="00FF4EDC">
        <w:rPr>
          <w:rFonts w:eastAsia="Montserrat" w:cs="Montserrat"/>
          <w:i/>
          <w:iCs/>
        </w:rPr>
        <w:t>JC Zeist</w:t>
      </w:r>
    </w:p>
    <w:p w14:paraId="642C4A97" w14:textId="77777777" w:rsidR="00FF4EDC" w:rsidRPr="00FF4EDC" w:rsidRDefault="00FF4EDC" w:rsidP="00FF4EDC">
      <w:pPr>
        <w:rPr>
          <w:rFonts w:eastAsia="Montserrat" w:cs="Montserrat"/>
        </w:rPr>
      </w:pPr>
      <w:r w:rsidRPr="00FF4EDC">
        <w:rPr>
          <w:rFonts w:eastAsia="Montserrat" w:cs="Montserrat"/>
        </w:rPr>
        <w:t>Er zijn grote personeelstekorten binnen de BWA en het ziekteverzuim blijft hoog. Joris stelt zich tijdens de vergadering kort voor.</w:t>
      </w:r>
    </w:p>
    <w:p w14:paraId="123674D3" w14:textId="77777777" w:rsidR="00FF4EDC" w:rsidRPr="00FF4EDC" w:rsidRDefault="00FF4EDC" w:rsidP="00FF4EDC">
      <w:pPr>
        <w:rPr>
          <w:rFonts w:eastAsia="Montserrat" w:cs="Montserrat"/>
        </w:rPr>
      </w:pPr>
    </w:p>
    <w:p w14:paraId="4E2C80B1" w14:textId="77777777" w:rsidR="00FF4EDC" w:rsidRPr="00FF4EDC" w:rsidRDefault="00FF4EDC" w:rsidP="00FF4EDC">
      <w:pPr>
        <w:rPr>
          <w:rFonts w:eastAsia="Montserrat" w:cs="Montserrat"/>
          <w:i/>
          <w:iCs/>
        </w:rPr>
      </w:pPr>
      <w:r w:rsidRPr="00FF4EDC">
        <w:rPr>
          <w:rFonts w:eastAsia="Montserrat" w:cs="Montserrat"/>
          <w:i/>
          <w:iCs/>
        </w:rPr>
        <w:t>JC Schiphol</w:t>
      </w:r>
    </w:p>
    <w:p w14:paraId="1C51EF6D" w14:textId="77777777" w:rsidR="00FF4EDC" w:rsidRPr="00FF4EDC" w:rsidRDefault="00FF4EDC" w:rsidP="00FF4EDC">
      <w:pPr>
        <w:rPr>
          <w:rFonts w:eastAsia="Montserrat" w:cs="Montserrat"/>
        </w:rPr>
      </w:pPr>
      <w:r w:rsidRPr="00FF4EDC">
        <w:rPr>
          <w:rFonts w:eastAsia="Montserrat" w:cs="Montserrat"/>
        </w:rPr>
        <w:t>De geplande KAF afdeling is uitgesteld en mogelijk komt deze helemaal niet meer. Schiphol overlegt met Rotterdam over afdeling 69. Daarnaast richt de directie zich nadrukkelijk ophet terugdringen van langdurig verzuim.</w:t>
      </w:r>
    </w:p>
    <w:p w14:paraId="0E5AFC5F" w14:textId="77777777" w:rsidR="00FF4EDC" w:rsidRPr="00FF4EDC" w:rsidRDefault="00FF4EDC" w:rsidP="00FF4EDC">
      <w:pPr>
        <w:rPr>
          <w:rFonts w:eastAsia="Montserrat" w:cs="Montserrat"/>
        </w:rPr>
      </w:pPr>
    </w:p>
    <w:p w14:paraId="53907ED5" w14:textId="77777777" w:rsidR="00FF4EDC" w:rsidRPr="00FF4EDC" w:rsidRDefault="00FF4EDC" w:rsidP="00FF4EDC">
      <w:pPr>
        <w:rPr>
          <w:rFonts w:eastAsia="Montserrat" w:cs="Montserrat"/>
          <w:i/>
          <w:iCs/>
        </w:rPr>
      </w:pPr>
      <w:r w:rsidRPr="00FF4EDC">
        <w:rPr>
          <w:rFonts w:eastAsia="Montserrat" w:cs="Montserrat"/>
          <w:i/>
          <w:iCs/>
        </w:rPr>
        <w:t>PI Almelo</w:t>
      </w:r>
    </w:p>
    <w:p w14:paraId="695EA5AA" w14:textId="77777777" w:rsidR="00FF4EDC" w:rsidRPr="00FF4EDC" w:rsidRDefault="00FF4EDC" w:rsidP="00FF4EDC">
      <w:pPr>
        <w:rPr>
          <w:rFonts w:eastAsia="Montserrat" w:cs="Montserrat"/>
        </w:rPr>
      </w:pPr>
      <w:r w:rsidRPr="00FF4EDC">
        <w:rPr>
          <w:rFonts w:eastAsia="Montserrat" w:cs="Montserrat"/>
        </w:rPr>
        <w:t>Het ziekteverzuim is hoog. Medewerkers moeten soms twee dagen vooraf bellen om te vernemen of eerder goedgekeurd verlof daadwerkelijk door kan gaan.</w:t>
      </w:r>
    </w:p>
    <w:p w14:paraId="6F06675C" w14:textId="77777777" w:rsidR="00FF4EDC" w:rsidRPr="00FF4EDC" w:rsidRDefault="00FF4EDC" w:rsidP="00FF4EDC">
      <w:pPr>
        <w:rPr>
          <w:rFonts w:eastAsia="Montserrat" w:cs="Montserrat"/>
        </w:rPr>
      </w:pPr>
    </w:p>
    <w:p w14:paraId="63B8373F" w14:textId="77777777" w:rsidR="00FF4EDC" w:rsidRPr="00FF4EDC" w:rsidRDefault="00FF4EDC" w:rsidP="00FF4EDC">
      <w:pPr>
        <w:rPr>
          <w:rFonts w:eastAsia="Montserrat" w:cs="Montserrat"/>
        </w:rPr>
      </w:pPr>
      <w:r w:rsidRPr="00FF4EDC">
        <w:rPr>
          <w:rFonts w:eastAsia="Montserrat" w:cs="Montserrat"/>
        </w:rPr>
        <w:t>Daarnaast moeten vakantieaanvragen voor 2027 al in mei 2026 worden ingediend. Tijden vakantieperiodes worden medewerkers regelmatig ingezet op andere functie om de bezetting rond te krijgen.</w:t>
      </w:r>
    </w:p>
    <w:p w14:paraId="2D2C4B46" w14:textId="77777777" w:rsidR="00FF4EDC" w:rsidRPr="00FF4EDC" w:rsidRDefault="00FF4EDC" w:rsidP="00FF4EDC">
      <w:pPr>
        <w:rPr>
          <w:rFonts w:eastAsia="Montserrat" w:cs="Montserrat"/>
        </w:rPr>
      </w:pPr>
    </w:p>
    <w:p w14:paraId="175078AD" w14:textId="77777777" w:rsidR="00FF4EDC" w:rsidRPr="00FF4EDC" w:rsidRDefault="00FF4EDC" w:rsidP="00FF4EDC">
      <w:pPr>
        <w:rPr>
          <w:rFonts w:eastAsia="Montserrat" w:cs="Montserrat"/>
          <w:i/>
          <w:iCs/>
        </w:rPr>
      </w:pPr>
      <w:r w:rsidRPr="00FF4EDC">
        <w:rPr>
          <w:rFonts w:eastAsia="Montserrat" w:cs="Montserrat"/>
          <w:i/>
          <w:iCs/>
        </w:rPr>
        <w:t>PI Arnhem</w:t>
      </w:r>
    </w:p>
    <w:p w14:paraId="053239D3" w14:textId="77777777" w:rsidR="00FF4EDC" w:rsidRPr="00FF4EDC" w:rsidRDefault="00FF4EDC" w:rsidP="00FF4EDC">
      <w:pPr>
        <w:rPr>
          <w:rFonts w:eastAsia="Montserrat" w:cs="Montserrat"/>
        </w:rPr>
      </w:pPr>
      <w:r w:rsidRPr="00FF4EDC">
        <w:rPr>
          <w:rFonts w:eastAsia="Montserrat" w:cs="Montserrat"/>
        </w:rPr>
        <w:t>De situatie is relatief rustig, maar ook hier blijft het ziekteverzuim hoog. De geplande verbouwing is met een jaar uitgesteld. Over de verdere planning bestaat nog onduidelijkheid.</w:t>
      </w:r>
    </w:p>
    <w:p w14:paraId="72E1173C" w14:textId="77777777" w:rsidR="00FF4EDC" w:rsidRPr="00FF4EDC" w:rsidRDefault="00FF4EDC" w:rsidP="00FF4EDC">
      <w:pPr>
        <w:rPr>
          <w:rFonts w:eastAsia="Montserrat" w:cs="Montserrat"/>
        </w:rPr>
      </w:pPr>
    </w:p>
    <w:p w14:paraId="404552DB" w14:textId="77777777" w:rsidR="00FF4EDC" w:rsidRPr="00FF4EDC" w:rsidRDefault="00FF4EDC" w:rsidP="00FF4EDC">
      <w:pPr>
        <w:rPr>
          <w:rFonts w:eastAsia="Montserrat" w:cs="Montserrat"/>
          <w:i/>
          <w:iCs/>
        </w:rPr>
      </w:pPr>
      <w:r w:rsidRPr="00FF4EDC">
        <w:rPr>
          <w:rFonts w:eastAsia="Montserrat" w:cs="Montserrat"/>
          <w:i/>
          <w:iCs/>
        </w:rPr>
        <w:t>PI de Schie</w:t>
      </w:r>
    </w:p>
    <w:p w14:paraId="3E88715A" w14:textId="77777777" w:rsidR="00FF4EDC" w:rsidRPr="00FF4EDC" w:rsidRDefault="00FF4EDC" w:rsidP="00FF4EDC">
      <w:pPr>
        <w:rPr>
          <w:rFonts w:eastAsia="Montserrat" w:cs="Montserrat"/>
        </w:rPr>
      </w:pPr>
      <w:r w:rsidRPr="00FF4EDC">
        <w:rPr>
          <w:rFonts w:eastAsia="Montserrat" w:cs="Montserrat"/>
        </w:rPr>
        <w:t>De voorbereidingen voor revitalisering zijn gestart. Daarnaast wordt per 1 januari een rookverbod ingevoerd.</w:t>
      </w:r>
    </w:p>
    <w:p w14:paraId="137162B7" w14:textId="77777777" w:rsidR="00FF4EDC" w:rsidRPr="00FF4EDC" w:rsidRDefault="00FF4EDC" w:rsidP="00FF4EDC">
      <w:pPr>
        <w:rPr>
          <w:rFonts w:eastAsia="Montserrat" w:cs="Montserrat"/>
        </w:rPr>
      </w:pPr>
    </w:p>
    <w:p w14:paraId="7FE4B1DC" w14:textId="77777777" w:rsidR="00FF4EDC" w:rsidRPr="00FF4EDC" w:rsidRDefault="00FF4EDC" w:rsidP="00FF4EDC">
      <w:pPr>
        <w:rPr>
          <w:rFonts w:eastAsia="Montserrat" w:cs="Montserrat"/>
          <w:i/>
          <w:iCs/>
        </w:rPr>
      </w:pPr>
      <w:r w:rsidRPr="00FF4EDC">
        <w:rPr>
          <w:rFonts w:eastAsia="Montserrat" w:cs="Montserrat"/>
          <w:i/>
          <w:iCs/>
        </w:rPr>
        <w:t>DC Rotterdam</w:t>
      </w:r>
    </w:p>
    <w:p w14:paraId="63A96F7C" w14:textId="0F6E860D" w:rsidR="00FF4EDC" w:rsidRPr="00FF4EDC" w:rsidRDefault="00FF4EDC" w:rsidP="00FF4EDC">
      <w:pPr>
        <w:rPr>
          <w:rFonts w:eastAsia="Montserrat" w:cs="Montserrat"/>
        </w:rPr>
      </w:pPr>
      <w:r w:rsidRPr="00FF4EDC">
        <w:rPr>
          <w:rFonts w:eastAsia="Montserrat" w:cs="Montserrat"/>
        </w:rPr>
        <w:t>Vanwege personeelstekorten is een afdeling tijdelijk gesloten geweest. Deze zal naar verwachting deze week weer worden geopend. Ook hier blijft het ziekteverzuim hoog.</w:t>
      </w:r>
    </w:p>
    <w:p w14:paraId="7626D6DD" w14:textId="77777777" w:rsidR="00FF4EDC" w:rsidRPr="00FF4EDC" w:rsidRDefault="00FF4EDC" w:rsidP="00FF4EDC">
      <w:pPr>
        <w:rPr>
          <w:rFonts w:eastAsia="Montserrat" w:cs="Montserrat"/>
          <w:i/>
          <w:iCs/>
        </w:rPr>
      </w:pPr>
    </w:p>
    <w:p w14:paraId="4B0DCEED" w14:textId="77777777" w:rsidR="00FF4EDC" w:rsidRPr="00FF4EDC" w:rsidRDefault="00FF4EDC" w:rsidP="00FF4EDC">
      <w:pPr>
        <w:rPr>
          <w:rFonts w:eastAsia="Montserrat" w:cs="Montserrat"/>
          <w:i/>
          <w:iCs/>
        </w:rPr>
      </w:pPr>
      <w:r w:rsidRPr="00FF4EDC">
        <w:rPr>
          <w:rFonts w:eastAsia="Montserrat" w:cs="Montserrat"/>
          <w:i/>
          <w:iCs/>
        </w:rPr>
        <w:t>PI Ter Apel</w:t>
      </w:r>
    </w:p>
    <w:p w14:paraId="6BC8307D" w14:textId="77777777" w:rsidR="00FF4EDC" w:rsidRPr="00FF4EDC" w:rsidRDefault="00FF4EDC" w:rsidP="00FF4EDC">
      <w:pPr>
        <w:rPr>
          <w:rFonts w:eastAsia="Montserrat" w:cs="Montserrat"/>
        </w:rPr>
      </w:pPr>
      <w:r w:rsidRPr="00FF4EDC">
        <w:rPr>
          <w:rFonts w:eastAsia="Montserrat" w:cs="Montserrat"/>
        </w:rPr>
        <w:t>Per 1 oktober staan wijzigingen gepland. Ook hier worden problemen ervaren rondom verlofaanvragen. Verlof wordt vaak direct afgewezen, waarna pas enkele dagen voorafgaand aan de verlofperiode wordt bekeken of het alsnog mogelijk is.</w:t>
      </w:r>
    </w:p>
    <w:p w14:paraId="79F915CE" w14:textId="77777777" w:rsidR="00FF4EDC" w:rsidRPr="00FF4EDC" w:rsidRDefault="00FF4EDC" w:rsidP="00FF4EDC">
      <w:pPr>
        <w:rPr>
          <w:rFonts w:eastAsia="Montserrat" w:cs="Montserrat"/>
        </w:rPr>
      </w:pPr>
    </w:p>
    <w:p w14:paraId="63C67D57" w14:textId="77777777" w:rsidR="00FF4EDC" w:rsidRPr="00FF4EDC" w:rsidRDefault="00FF4EDC" w:rsidP="00FF4EDC">
      <w:pPr>
        <w:rPr>
          <w:rFonts w:eastAsia="Montserrat" w:cs="Montserrat"/>
          <w:i/>
          <w:iCs/>
        </w:rPr>
      </w:pPr>
      <w:r w:rsidRPr="00FF4EDC">
        <w:rPr>
          <w:rFonts w:eastAsia="Montserrat" w:cs="Montserrat"/>
          <w:i/>
          <w:iCs/>
        </w:rPr>
        <w:t>Samantha</w:t>
      </w:r>
    </w:p>
    <w:p w14:paraId="50C35609" w14:textId="77777777" w:rsidR="00FF4EDC" w:rsidRPr="00FF4EDC" w:rsidRDefault="00FF4EDC" w:rsidP="00FF4EDC">
      <w:pPr>
        <w:rPr>
          <w:rFonts w:eastAsia="Montserrat" w:cs="Montserrat"/>
        </w:rPr>
      </w:pPr>
      <w:r w:rsidRPr="00FF4EDC">
        <w:rPr>
          <w:rFonts w:eastAsia="Montserrat" w:cs="Montserrat"/>
        </w:rPr>
        <w:t>Samantha stelt een vraag over medewerkers die vanuit religieuze overtuiging geen handen willen schudden met personen van het andere geslacht. Geen van de aanwezigen heeft hier op dit moment concrete problemen of ervaringen mee.</w:t>
      </w:r>
    </w:p>
    <w:p w14:paraId="70C87288" w14:textId="77777777" w:rsidR="00FF4EDC" w:rsidRPr="00FF4EDC" w:rsidRDefault="00FF4EDC" w:rsidP="00FF4EDC">
      <w:pPr>
        <w:rPr>
          <w:rFonts w:eastAsia="Montserrat" w:cs="Montserrat"/>
        </w:rPr>
      </w:pPr>
    </w:p>
    <w:p w14:paraId="54DEAE63" w14:textId="3AB6887E" w:rsidR="00FF4EDC" w:rsidRPr="00FF4EDC" w:rsidRDefault="00FF4EDC" w:rsidP="00FF4EDC">
      <w:pPr>
        <w:rPr>
          <w:rFonts w:eastAsia="Montserrat" w:cs="Montserrat"/>
        </w:rPr>
      </w:pPr>
      <w:r w:rsidRPr="00FF4EDC">
        <w:rPr>
          <w:rFonts w:eastAsia="Montserrat" w:cs="Montserrat"/>
        </w:rPr>
        <w:t xml:space="preserve">Verder meldt zij dat er recent overleg heeft plaatsgevonden met de COR over de </w:t>
      </w:r>
      <w:r w:rsidR="000641DC" w:rsidRPr="00FF4EDC">
        <w:rPr>
          <w:rFonts w:eastAsia="Montserrat" w:cs="Montserrat"/>
        </w:rPr>
        <w:t>HR-agenda</w:t>
      </w:r>
      <w:r w:rsidRPr="00FF4EDC">
        <w:rPr>
          <w:rFonts w:eastAsia="Montserrat" w:cs="Montserrat"/>
        </w:rPr>
        <w:t>. Deze gesprekken worden na de zomer voortgezet.</w:t>
      </w:r>
    </w:p>
    <w:p w14:paraId="7DD4E3DA" w14:textId="77777777" w:rsidR="00FF4EDC" w:rsidRPr="00FF4EDC" w:rsidRDefault="00FF4EDC" w:rsidP="00FF4EDC">
      <w:pPr>
        <w:rPr>
          <w:rFonts w:eastAsia="Montserrat" w:cs="Montserrat"/>
        </w:rPr>
      </w:pPr>
    </w:p>
    <w:p w14:paraId="6B3624DE" w14:textId="77777777" w:rsidR="00FF4EDC" w:rsidRPr="00FF4EDC" w:rsidRDefault="00FF4EDC" w:rsidP="00FF4EDC">
      <w:pPr>
        <w:rPr>
          <w:rFonts w:eastAsia="Montserrat" w:cs="Montserrat"/>
        </w:rPr>
      </w:pPr>
      <w:r w:rsidRPr="00FF4EDC">
        <w:rPr>
          <w:rFonts w:eastAsia="Montserrat" w:cs="Montserrat"/>
        </w:rPr>
        <w:lastRenderedPageBreak/>
        <w:t>Op 18 november vindt opnieuw een symposium plaats op een centrale locatie in Nederland.</w:t>
      </w:r>
    </w:p>
    <w:p w14:paraId="17315076" w14:textId="77777777" w:rsidR="00FF4EDC" w:rsidRPr="00FF4EDC" w:rsidRDefault="00FF4EDC" w:rsidP="00FF4EDC">
      <w:pPr>
        <w:rPr>
          <w:rFonts w:eastAsia="Montserrat" w:cs="Montserrat"/>
        </w:rPr>
      </w:pPr>
    </w:p>
    <w:p w14:paraId="59E8836D" w14:textId="77777777" w:rsidR="00FF4EDC" w:rsidRPr="00FF4EDC" w:rsidRDefault="00FF4EDC" w:rsidP="000641DC">
      <w:pPr>
        <w:pStyle w:val="Kop3"/>
      </w:pPr>
      <w:r w:rsidRPr="00FF4EDC">
        <w:t>Sluiting</w:t>
      </w:r>
    </w:p>
    <w:p w14:paraId="4806CE27" w14:textId="77777777" w:rsidR="00FF4EDC" w:rsidRPr="00FF4EDC" w:rsidRDefault="00FF4EDC" w:rsidP="00FF4EDC">
      <w:pPr>
        <w:rPr>
          <w:rFonts w:eastAsia="Montserrat" w:cs="Montserrat"/>
        </w:rPr>
      </w:pPr>
      <w:r w:rsidRPr="00FF4EDC">
        <w:rPr>
          <w:rFonts w:eastAsia="Montserrat" w:cs="Montserrat"/>
        </w:rPr>
        <w:t>Anne bedankt iedereen voor zijn of haar aanwezigheid en sluit de vergadering.</w:t>
      </w:r>
    </w:p>
    <w:p w14:paraId="481F9B0A" w14:textId="77777777" w:rsidR="00FF4EDC" w:rsidRPr="00FF4EDC" w:rsidRDefault="00FF4EDC" w:rsidP="00FF4EDC">
      <w:pPr>
        <w:rPr>
          <w:rFonts w:eastAsia="Montserrat" w:cs="Montserrat"/>
        </w:rPr>
      </w:pPr>
    </w:p>
    <w:p w14:paraId="7F8BA58C" w14:textId="77777777" w:rsidR="00FF4EDC" w:rsidRPr="00FF4EDC" w:rsidRDefault="00FF4EDC" w:rsidP="000641DC">
      <w:pPr>
        <w:pStyle w:val="Kop3"/>
      </w:pPr>
      <w:r w:rsidRPr="00FF4EDC">
        <w:t>Vergaderplanning 2026</w:t>
      </w:r>
    </w:p>
    <w:p w14:paraId="2B5AE0AD" w14:textId="77777777" w:rsidR="00FF4EDC" w:rsidRPr="00FF4EDC" w:rsidRDefault="00FF4EDC" w:rsidP="00FF4EDC">
      <w:pPr>
        <w:rPr>
          <w:rFonts w:eastAsia="Montserrat" w:cs="Montserrat"/>
        </w:rPr>
      </w:pPr>
      <w:r w:rsidRPr="00FF4EDC">
        <w:rPr>
          <w:rFonts w:eastAsia="Montserrat" w:cs="Montserrat"/>
        </w:rPr>
        <w:t>De volgende VTW-overleggen staan gepland op:</w:t>
      </w:r>
    </w:p>
    <w:p w14:paraId="586A0737" w14:textId="77777777" w:rsidR="00FF4EDC" w:rsidRPr="00FF4EDC" w:rsidRDefault="00FF4EDC" w:rsidP="00FF4EDC">
      <w:pPr>
        <w:numPr>
          <w:ilvl w:val="0"/>
          <w:numId w:val="46"/>
        </w:numPr>
        <w:rPr>
          <w:rFonts w:eastAsia="Montserrat" w:cs="Montserrat"/>
        </w:rPr>
      </w:pPr>
      <w:r w:rsidRPr="00FF4EDC">
        <w:rPr>
          <w:rFonts w:eastAsia="Montserrat" w:cs="Montserrat"/>
        </w:rPr>
        <w:t>2 september – DC Rotterdam</w:t>
      </w:r>
    </w:p>
    <w:p w14:paraId="76A3B5EC" w14:textId="77777777" w:rsidR="00FF4EDC" w:rsidRPr="00FF4EDC" w:rsidRDefault="00FF4EDC" w:rsidP="00FF4EDC">
      <w:pPr>
        <w:numPr>
          <w:ilvl w:val="0"/>
          <w:numId w:val="46"/>
        </w:numPr>
        <w:rPr>
          <w:rFonts w:eastAsia="Montserrat" w:cs="Montserrat"/>
        </w:rPr>
      </w:pPr>
      <w:r w:rsidRPr="00FF4EDC">
        <w:rPr>
          <w:rFonts w:eastAsia="Montserrat" w:cs="Montserrat"/>
        </w:rPr>
        <w:t>28 oktober – PI Grave</w:t>
      </w:r>
    </w:p>
    <w:p w14:paraId="018722FD" w14:textId="77777777" w:rsidR="00FF4EDC" w:rsidRPr="00FF4EDC" w:rsidRDefault="00FF4EDC" w:rsidP="00FF4EDC">
      <w:pPr>
        <w:numPr>
          <w:ilvl w:val="0"/>
          <w:numId w:val="46"/>
        </w:numPr>
        <w:rPr>
          <w:rFonts w:eastAsia="Montserrat" w:cs="Montserrat"/>
        </w:rPr>
      </w:pPr>
      <w:r w:rsidRPr="00FF4EDC">
        <w:rPr>
          <w:rFonts w:eastAsia="Montserrat" w:cs="Montserrat"/>
        </w:rPr>
        <w:t>2 december – PI Ter Peel</w:t>
      </w:r>
    </w:p>
    <w:p w14:paraId="2B0C5C80" w14:textId="17319626" w:rsidR="00D07BC3" w:rsidRDefault="00D07BC3" w:rsidP="00FF4EDC">
      <w:pPr>
        <w:rPr>
          <w:rFonts w:eastAsia="Montserrat" w:cs="Montserrat"/>
        </w:rPr>
      </w:pPr>
    </w:p>
    <w:sectPr w:rsidR="00D07BC3" w:rsidSect="00D07BC3">
      <w:headerReference w:type="even" r:id="rId11"/>
      <w:headerReference w:type="default" r:id="rId12"/>
      <w:footerReference w:type="even" r:id="rId13"/>
      <w:footerReference w:type="default" r:id="rId14"/>
      <w:pgSz w:w="11900" w:h="16840"/>
      <w:pgMar w:top="930" w:right="1298" w:bottom="930" w:left="129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C1FAE1" w14:textId="77777777" w:rsidR="00CA75CA" w:rsidRDefault="00CA75CA" w:rsidP="00EF3EEA">
      <w:r>
        <w:separator/>
      </w:r>
    </w:p>
  </w:endnote>
  <w:endnote w:type="continuationSeparator" w:id="0">
    <w:p w14:paraId="1DCA8EA4" w14:textId="77777777" w:rsidR="00CA75CA" w:rsidRDefault="00CA75CA" w:rsidP="00EF3EEA">
      <w:r>
        <w:continuationSeparator/>
      </w:r>
    </w:p>
  </w:endnote>
  <w:endnote w:type="continuationNotice" w:id="1">
    <w:p w14:paraId="62732334" w14:textId="77777777" w:rsidR="00CA75CA" w:rsidRDefault="00CA75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2E15D21C-010C-9C45-B7E1-ACB66A4B54D0}"/>
  </w:font>
  <w:font w:name="Times New Roman">
    <w:panose1 w:val="02020603050405020304"/>
    <w:charset w:val="00"/>
    <w:family w:val="roman"/>
    <w:pitch w:val="variable"/>
    <w:sig w:usb0="E0002EFF" w:usb1="C000785B" w:usb2="00000009" w:usb3="00000000" w:csb0="000001FF" w:csb1="00000000"/>
    <w:embedRegular r:id="rId2" w:fontKey="{B9E9E7AC-C01C-1242-97B3-0C3E3C49A02D}"/>
    <w:embedBold r:id="rId3" w:fontKey="{BC068343-29DC-B44C-9CC3-90093E30F0CB}"/>
  </w:font>
  <w:font w:name="Courier New">
    <w:panose1 w:val="02070309020205020404"/>
    <w:charset w:val="00"/>
    <w:family w:val="modern"/>
    <w:pitch w:val="fixed"/>
    <w:sig w:usb0="E0002AFF" w:usb1="C0007843" w:usb2="00000009" w:usb3="00000000" w:csb0="000001FF" w:csb1="00000000"/>
    <w:embedRegular r:id="rId4" w:fontKey="{8BDA0086-62A5-C745-9C97-08DBB2224584}"/>
  </w:font>
  <w:font w:name="Wingdings">
    <w:panose1 w:val="05000000000000000000"/>
    <w:charset w:val="4D"/>
    <w:family w:val="decorative"/>
    <w:pitch w:val="variable"/>
    <w:sig w:usb0="00000003" w:usb1="00000000" w:usb2="00000000" w:usb3="00000000" w:csb0="80000001" w:csb1="00000000"/>
    <w:embedRegular r:id="rId5" w:fontKey="{21CE391B-60E7-D04E-B669-AB550CE58F1C}"/>
  </w:font>
  <w:font w:name="OpenSymbol">
    <w:altName w:val="Arial Unicode MS"/>
    <w:panose1 w:val="020B0604020202020204"/>
    <w:charset w:val="80"/>
    <w:family w:val="auto"/>
    <w:pitch w:val="default"/>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embedRegular r:id="rId10" w:fontKey="{0C44E1DD-AFCA-334A-92DF-C2075DAC6A77}"/>
  </w:font>
  <w:font w:name="MS Mincho">
    <w:altName w:val="ＭＳ 明朝"/>
    <w:panose1 w:val="02020609040205080304"/>
    <w:charset w:val="80"/>
    <w:family w:val="modern"/>
    <w:pitch w:val="fixed"/>
    <w:sig w:usb0="E00002FF" w:usb1="6AC7FDFB" w:usb2="08000012" w:usb3="00000000" w:csb0="0002009F" w:csb1="00000000"/>
  </w:font>
  <w:font w:name="Montserrat">
    <w:panose1 w:val="00000500000000000000"/>
    <w:charset w:val="4D"/>
    <w:family w:val="auto"/>
    <w:pitch w:val="variable"/>
    <w:sig w:usb0="A00002FF" w:usb1="4000247B" w:usb2="00000000" w:usb3="00000000" w:csb0="00000197" w:csb1="00000000"/>
    <w:embedRegular r:id="rId11" w:fontKey="{0EDA7D67-6653-FC4E-B2BB-8D3031FE561C}"/>
    <w:embedBold r:id="rId12" w:fontKey="{C02C2506-870A-9446-BC13-2EB5234A3795}"/>
    <w:embedItalic r:id="rId13" w:fontKey="{26803C01-CA2B-F241-B378-C34345F89235}"/>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embedRegular r:id="rId15" w:fontKey="{E6C55949-CD1E-C54B-8D54-758CF9D49FF0}"/>
  </w:font>
  <w:font w:name="Montserrat SemiBold">
    <w:panose1 w:val="00000000000000000000"/>
    <w:charset w:val="4D"/>
    <w:family w:val="auto"/>
    <w:pitch w:val="variable"/>
    <w:sig w:usb0="A00002FF" w:usb1="4000247B" w:usb2="00000000" w:usb3="00000000" w:csb0="00000197" w:csb1="00000000"/>
    <w:embedBold r:id="rId16" w:fontKey="{20E5DF18-C5D7-FE47-88F2-48FFFE68BBE2}"/>
  </w:font>
  <w:font w:name="Aptos Display">
    <w:panose1 w:val="020B0004020202020204"/>
    <w:charset w:val="00"/>
    <w:family w:val="swiss"/>
    <w:pitch w:val="variable"/>
    <w:sig w:usb0="20000287" w:usb1="00000003" w:usb2="00000000" w:usb3="00000000" w:csb0="0000019F" w:csb1="00000000"/>
    <w:embedRegular r:id="rId17" w:fontKey="{66C6C190-2662-B945-AB66-D3F38D2FF2A2}"/>
  </w:font>
  <w:font w:name="Yu Mincho">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embedRegular r:id="rId18" w:fontKey="{08D3BF72-BF7F-FB4E-B12E-C924A2CBBD83}"/>
  </w:font>
  <w:font w:name="Arial">
    <w:panose1 w:val="020B0604020202020204"/>
    <w:charset w:val="00"/>
    <w:family w:val="swiss"/>
    <w:pitch w:val="variable"/>
    <w:sig w:usb0="E0002EFF" w:usb1="C000785B" w:usb2="00000009" w:usb3="00000000" w:csb0="000001FF" w:csb1="00000000"/>
    <w:embedRegular r:id="rId19" w:fontKey="{F02413EA-3F49-494C-8E01-F079FFEAF2C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64110D" w14:textId="77777777" w:rsidR="00887C26" w:rsidRPr="00BC1017" w:rsidRDefault="00887C26" w:rsidP="00EF3EEA">
    <w:pPr>
      <w:pStyle w:val="Voettekst"/>
      <w:rPr>
        <w:lang w:val="en-US"/>
      </w:rPr>
    </w:pPr>
    <w:r w:rsidRPr="00BC1017">
      <w:rPr>
        <w:lang w:val="en-US"/>
      </w:rPr>
      <w:t>[Type text]</w:t>
    </w:r>
    <w:r w:rsidR="00F53EEC" w:rsidRPr="00BC1017">
      <w:rPr>
        <w:lang w:val="en-US"/>
      </w:rPr>
      <w:tab/>
    </w:r>
    <w:r w:rsidRPr="00BC1017">
      <w:rPr>
        <w:lang w:val="en-US"/>
      </w:rPr>
      <w:t>[Type text]</w:t>
    </w:r>
    <w:r w:rsidR="00F53EEC" w:rsidRPr="00BC1017">
      <w:rPr>
        <w:lang w:val="en-US"/>
      </w:rPr>
      <w:tab/>
    </w:r>
    <w:r w:rsidRPr="00BC1017">
      <w:rPr>
        <w:lang w:val="en-US"/>
      </w:rPr>
      <w:t>[Type text]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ACD3DC" w14:textId="2E02FFBD" w:rsidR="002C6221" w:rsidRDefault="009A7A56" w:rsidP="00EF3EEA">
    <w:pPr>
      <w:pStyle w:val="Voettekst"/>
    </w:pPr>
    <w:r>
      <w:rPr>
        <w:noProof/>
      </w:rPr>
      <w:drawing>
        <wp:anchor distT="0" distB="0" distL="114300" distR="114300" simplePos="0" relativeHeight="251658247" behindDoc="1" locked="0" layoutInCell="1" allowOverlap="1" wp14:anchorId="3ABF0ED8" wp14:editId="13E44299">
          <wp:simplePos x="0" y="0"/>
          <wp:positionH relativeFrom="column">
            <wp:posOffset>4359275</wp:posOffset>
          </wp:positionH>
          <wp:positionV relativeFrom="paragraph">
            <wp:posOffset>-2621480</wp:posOffset>
          </wp:positionV>
          <wp:extent cx="2725116" cy="4557204"/>
          <wp:effectExtent l="101600" t="0" r="589915" b="116840"/>
          <wp:wrapNone/>
          <wp:docPr id="1416001925"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001925" name="Graphic 1416001925"/>
                  <pic:cNvPicPr/>
                </pic:nvPicPr>
                <pic:blipFill>
                  <a:blip r:embed="rId1">
                    <a:alphaModFix amt="69000"/>
                    <a:extLst>
                      <a:ext uri="{96DAC541-7B7A-43D3-8B79-37D633B846F1}">
                        <asvg:svgBlip xmlns:asvg="http://schemas.microsoft.com/office/drawing/2016/SVG/main" r:embed="rId2"/>
                      </a:ext>
                    </a:extLst>
                  </a:blip>
                  <a:stretch>
                    <a:fillRect/>
                  </a:stretch>
                </pic:blipFill>
                <pic:spPr>
                  <a:xfrm rot="2423727">
                    <a:off x="0" y="0"/>
                    <a:ext cx="2725116" cy="4557204"/>
                  </a:xfrm>
                  <a:prstGeom prst="rect">
                    <a:avLst/>
                  </a:prstGeom>
                </pic:spPr>
              </pic:pic>
            </a:graphicData>
          </a:graphic>
          <wp14:sizeRelH relativeFrom="page">
            <wp14:pctWidth>0</wp14:pctWidth>
          </wp14:sizeRelH>
          <wp14:sizeRelV relativeFrom="page">
            <wp14:pctHeight>0</wp14:pctHeight>
          </wp14:sizeRelV>
        </wp:anchor>
      </w:drawing>
    </w:r>
    <w:r w:rsidR="00060D26">
      <w:rPr>
        <w:noProof/>
      </w:rPr>
      <mc:AlternateContent>
        <mc:Choice Requires="wps">
          <w:drawing>
            <wp:anchor distT="0" distB="0" distL="114300" distR="114300" simplePos="0" relativeHeight="251658245" behindDoc="0" locked="0" layoutInCell="1" allowOverlap="1" wp14:anchorId="0BCF5D0A" wp14:editId="4419D2B9">
              <wp:simplePos x="0" y="0"/>
              <wp:positionH relativeFrom="margin">
                <wp:posOffset>3899535</wp:posOffset>
              </wp:positionH>
              <wp:positionV relativeFrom="paragraph">
                <wp:posOffset>85090</wp:posOffset>
              </wp:positionV>
              <wp:extent cx="1966595" cy="353695"/>
              <wp:effectExtent l="0" t="0" r="1905" b="1905"/>
              <wp:wrapNone/>
              <wp:docPr id="1104160317" name="Text Box 2"/>
              <wp:cNvGraphicFramePr/>
              <a:graphic xmlns:a="http://schemas.openxmlformats.org/drawingml/2006/main">
                <a:graphicData uri="http://schemas.microsoft.com/office/word/2010/wordprocessingShape">
                  <wps:wsp>
                    <wps:cNvSpPr txBox="1"/>
                    <wps:spPr>
                      <a:xfrm>
                        <a:off x="0" y="0"/>
                        <a:ext cx="1966595" cy="353695"/>
                      </a:xfrm>
                      <a:prstGeom prst="rect">
                        <a:avLst/>
                      </a:prstGeom>
                      <a:noFill/>
                      <a:ln w="6350">
                        <a:noFill/>
                      </a:ln>
                    </wps:spPr>
                    <wps:txbx>
                      <w:txbxContent>
                        <w:p w14:paraId="39B55A4A" w14:textId="77777777" w:rsidR="00EF3EEA" w:rsidRPr="008278E8" w:rsidRDefault="00EF3EEA" w:rsidP="00060D26">
                          <w:pPr>
                            <w:pStyle w:val="Voettekst"/>
                            <w:spacing w:line="276" w:lineRule="auto"/>
                            <w:jc w:val="right"/>
                          </w:pPr>
                          <w:r w:rsidRPr="008278E8">
                            <w:t>Hambakenwetering 15</w:t>
                          </w:r>
                          <w:r w:rsidRPr="008278E8">
                            <w:br/>
                            <w:t>5231 DD ’s-Hertogenbosch</w:t>
                          </w:r>
                        </w:p>
                        <w:p w14:paraId="7D55A9B0" w14:textId="77777777" w:rsidR="00EF3EEA" w:rsidRPr="008278E8" w:rsidRDefault="00EF3EEA" w:rsidP="00060D26">
                          <w:pPr>
                            <w:spacing w:line="276"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CF5D0A" id="_x0000_t202" coordsize="21600,21600" o:spt="202" path="m,l,21600r21600,l21600,xe">
              <v:stroke joinstyle="miter"/>
              <v:path gradientshapeok="t" o:connecttype="rect"/>
            </v:shapetype>
            <v:shape id="Text Box 2" o:spid="_x0000_s1026" type="#_x0000_t202" style="position:absolute;margin-left:307.05pt;margin-top:6.7pt;width:154.85pt;height:27.8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" filled="f" stroked="f" strokeweight=".5pt">
              <v:textbox inset="0,0,0,0">
                <w:txbxContent>
                  <w:p w14:paraId="39B55A4A" w14:textId="77777777" w:rsidR="00EF3EEA" w:rsidRPr="008278E8" w:rsidRDefault="00EF3EEA" w:rsidP="00060D26">
                    <w:pPr>
                      <w:pStyle w:val="Voettekst"/>
                      <w:spacing w:line="276" w:lineRule="auto"/>
                      <w:jc w:val="right"/>
                    </w:pPr>
                    <w:proofErr w:type="spellStart"/>
                    <w:r w:rsidRPr="008278E8">
                      <w:t>Hambakenwetering</w:t>
                    </w:r>
                    <w:proofErr w:type="spellEnd"/>
                    <w:r w:rsidRPr="008278E8">
                      <w:t xml:space="preserve"> 15</w:t>
                    </w:r>
                    <w:r w:rsidRPr="008278E8">
                      <w:br/>
                      <w:t>5231 DD ’s-Hertogenbosch</w:t>
                    </w:r>
                  </w:p>
                  <w:p w14:paraId="7D55A9B0" w14:textId="77777777" w:rsidR="00EF3EEA" w:rsidRPr="008278E8" w:rsidRDefault="00EF3EEA" w:rsidP="00060D26">
                    <w:pPr>
                      <w:spacing w:line="276" w:lineRule="auto"/>
                      <w:jc w:val="right"/>
                    </w:pPr>
                  </w:p>
                </w:txbxContent>
              </v:textbox>
              <w10:wrap anchorx="margin"/>
            </v:shape>
          </w:pict>
        </mc:Fallback>
      </mc:AlternateContent>
    </w:r>
    <w:r w:rsidR="00060D26">
      <w:rPr>
        <w:noProof/>
      </w:rPr>
      <mc:AlternateContent>
        <mc:Choice Requires="wps">
          <w:drawing>
            <wp:anchor distT="0" distB="0" distL="114300" distR="114300" simplePos="0" relativeHeight="251658244" behindDoc="0" locked="0" layoutInCell="1" allowOverlap="1" wp14:anchorId="67A693F9" wp14:editId="045120AF">
              <wp:simplePos x="0" y="0"/>
              <wp:positionH relativeFrom="margin">
                <wp:posOffset>1950720</wp:posOffset>
              </wp:positionH>
              <wp:positionV relativeFrom="paragraph">
                <wp:posOffset>81280</wp:posOffset>
              </wp:positionV>
              <wp:extent cx="2000885" cy="347345"/>
              <wp:effectExtent l="0" t="0" r="5715" b="8255"/>
              <wp:wrapNone/>
              <wp:docPr id="338015050" name="Text Box 2"/>
              <wp:cNvGraphicFramePr/>
              <a:graphic xmlns:a="http://schemas.openxmlformats.org/drawingml/2006/main">
                <a:graphicData uri="http://schemas.microsoft.com/office/word/2010/wordprocessingShape">
                  <wps:wsp>
                    <wps:cNvSpPr txBox="1"/>
                    <wps:spPr>
                      <a:xfrm>
                        <a:off x="0" y="0"/>
                        <a:ext cx="2000885" cy="347345"/>
                      </a:xfrm>
                      <a:prstGeom prst="rect">
                        <a:avLst/>
                      </a:prstGeom>
                      <a:noFill/>
                      <a:ln w="6350">
                        <a:noFill/>
                      </a:ln>
                    </wps:spPr>
                    <wps:txbx>
                      <w:txbxContent>
                        <w:p w14:paraId="46AEF7FA" w14:textId="48F52BEA" w:rsidR="00EF3EEA" w:rsidRPr="008278E8" w:rsidRDefault="00EF3EEA" w:rsidP="00060D26">
                          <w:pPr>
                            <w:spacing w:line="276" w:lineRule="auto"/>
                          </w:pPr>
                          <w:r w:rsidRPr="008278E8">
                            <w:t>Tel: 073 - 22 00 488</w:t>
                          </w:r>
                          <w:r w:rsidRPr="008278E8">
                            <w:br/>
                            <w:t xml:space="preserve">Email: </w:t>
                          </w:r>
                          <w:r w:rsidR="001741D8">
                            <w:t>algemeen</w:t>
                          </w:r>
                          <w:r w:rsidRPr="008278E8">
                            <w:t>@juvox.nl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A693F9" id="_x0000_s1027" type="#_x0000_t202" style="position:absolute;margin-left:153.6pt;margin-top:6.4pt;width:157.55pt;height:27.35pt;z-index:2516582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" filled="f" stroked="f" strokeweight=".5pt">
              <v:textbox inset="0,0,0,0">
                <w:txbxContent>
                  <w:p w14:paraId="46AEF7FA" w14:textId="48F52BEA" w:rsidR="00EF3EEA" w:rsidRPr="008278E8" w:rsidRDefault="00EF3EEA" w:rsidP="00060D26">
                    <w:pPr>
                      <w:spacing w:line="276" w:lineRule="auto"/>
                    </w:pPr>
                    <w:r w:rsidRPr="008278E8">
                      <w:t>Tel: 073 - 22 00 488</w:t>
                    </w:r>
                    <w:r w:rsidRPr="008278E8">
                      <w:br/>
                      <w:t xml:space="preserve">Email: </w:t>
                    </w:r>
                    <w:r w:rsidR="001741D8">
                      <w:t>algemeen</w:t>
                    </w:r>
                    <w:r w:rsidRPr="008278E8">
                      <w:t>@juvox.nl</w:t>
                    </w:r>
                  </w:p>
                </w:txbxContent>
              </v:textbox>
              <w10:wrap anchorx="margin"/>
            </v:shape>
          </w:pict>
        </mc:Fallback>
      </mc:AlternateContent>
    </w:r>
    <w:r w:rsidR="00060D26">
      <w:rPr>
        <w:noProof/>
      </w:rPr>
      <mc:AlternateContent>
        <mc:Choice Requires="wps">
          <w:drawing>
            <wp:anchor distT="0" distB="0" distL="114300" distR="114300" simplePos="0" relativeHeight="251658242" behindDoc="0" locked="0" layoutInCell="1" allowOverlap="1" wp14:anchorId="2AA4EA96" wp14:editId="638BC6CA">
              <wp:simplePos x="0" y="0"/>
              <wp:positionH relativeFrom="margin">
                <wp:posOffset>-25400</wp:posOffset>
              </wp:positionH>
              <wp:positionV relativeFrom="paragraph">
                <wp:posOffset>84582</wp:posOffset>
              </wp:positionV>
              <wp:extent cx="2000885" cy="347345"/>
              <wp:effectExtent l="0" t="0" r="5715" b="8255"/>
              <wp:wrapNone/>
              <wp:docPr id="1828910276" name="Text Box 2"/>
              <wp:cNvGraphicFramePr/>
              <a:graphic xmlns:a="http://schemas.openxmlformats.org/drawingml/2006/main">
                <a:graphicData uri="http://schemas.microsoft.com/office/word/2010/wordprocessingShape">
                  <wps:wsp>
                    <wps:cNvSpPr txBox="1"/>
                    <wps:spPr>
                      <a:xfrm>
                        <a:off x="0" y="0"/>
                        <a:ext cx="2000885" cy="347345"/>
                      </a:xfrm>
                      <a:prstGeom prst="rect">
                        <a:avLst/>
                      </a:prstGeom>
                      <a:noFill/>
                      <a:ln w="6350">
                        <a:noFill/>
                      </a:ln>
                    </wps:spPr>
                    <wps:txbx>
                      <w:txbxContent>
                        <w:p w14:paraId="121EF313" w14:textId="77777777" w:rsidR="00EF3EEA" w:rsidRPr="008278E8" w:rsidRDefault="00EF3EEA" w:rsidP="00060D26">
                          <w:pPr>
                            <w:pStyle w:val="Voettekst"/>
                            <w:spacing w:line="276" w:lineRule="auto"/>
                          </w:pPr>
                          <w:r w:rsidRPr="008278E8">
                            <w:rPr>
                              <w:rFonts w:ascii="Montserrat SemiBold" w:hAnsi="Montserrat SemiBold"/>
                              <w:b/>
                              <w:bCs/>
                            </w:rPr>
                            <w:t>JUVOX</w:t>
                          </w:r>
                          <w:r w:rsidRPr="008278E8">
                            <w:br/>
                            <w:t>jouw positie binnen justitie</w:t>
                          </w:r>
                        </w:p>
                        <w:p w14:paraId="485FD1F4" w14:textId="77777777" w:rsidR="00EF3EEA" w:rsidRPr="008278E8" w:rsidRDefault="00EF3EEA" w:rsidP="00060D26">
                          <w:pPr>
                            <w:spacing w:line="276" w:lineRule="auto"/>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A4EA96" id="_x0000_s1028" type="#_x0000_t202" style="position:absolute;margin-left:-2pt;margin-top:6.65pt;width:157.55pt;height:27.35pt;z-index:25165824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" filled="f" stroked="f" strokeweight=".5pt">
              <v:textbox inset="0,0,0,0">
                <w:txbxContent>
                  <w:p w14:paraId="121EF313" w14:textId="77777777" w:rsidR="00EF3EEA" w:rsidRPr="008278E8" w:rsidRDefault="00EF3EEA" w:rsidP="00060D26">
                    <w:pPr>
                      <w:pStyle w:val="Voettekst"/>
                      <w:spacing w:line="276" w:lineRule="auto"/>
                    </w:pPr>
                    <w:r w:rsidRPr="008278E8">
                      <w:rPr>
                        <w:rFonts w:ascii="Montserrat SemiBold" w:hAnsi="Montserrat SemiBold"/>
                        <w:b/>
                        <w:bCs/>
                      </w:rPr>
                      <w:t>JUVOX</w:t>
                    </w:r>
                    <w:r w:rsidRPr="008278E8">
                      <w:br/>
                      <w:t>jouw positie binnen justitie</w:t>
                    </w:r>
                  </w:p>
                  <w:p w14:paraId="485FD1F4" w14:textId="77777777" w:rsidR="00EF3EEA" w:rsidRPr="008278E8" w:rsidRDefault="00EF3EEA" w:rsidP="00060D26">
                    <w:pPr>
                      <w:spacing w:line="276" w:lineRule="auto"/>
                    </w:pPr>
                  </w:p>
                </w:txbxContent>
              </v:textbox>
              <w10:wrap anchorx="margin"/>
            </v:shape>
          </w:pict>
        </mc:Fallback>
      </mc:AlternateContent>
    </w:r>
  </w:p>
  <w:p w14:paraId="685AA354" w14:textId="7447CE1E" w:rsidR="00EF3EEA" w:rsidRDefault="002C6221" w:rsidP="00EF3EEA">
    <w:pPr>
      <w:pStyle w:val="Voettekst"/>
    </w:pPr>
    <w:r>
      <w:rPr>
        <w:noProof/>
      </w:rPr>
      <mc:AlternateContent>
        <mc:Choice Requires="wps">
          <w:drawing>
            <wp:anchor distT="0" distB="0" distL="114300" distR="114300" simplePos="0" relativeHeight="251658246" behindDoc="0" locked="0" layoutInCell="1" allowOverlap="1" wp14:anchorId="15906183" wp14:editId="0E92D6CB">
              <wp:simplePos x="0" y="0"/>
              <wp:positionH relativeFrom="margin">
                <wp:posOffset>-55880</wp:posOffset>
              </wp:positionH>
              <wp:positionV relativeFrom="paragraph">
                <wp:posOffset>284759</wp:posOffset>
              </wp:positionV>
              <wp:extent cx="6014085" cy="0"/>
              <wp:effectExtent l="0" t="0" r="5715" b="12700"/>
              <wp:wrapNone/>
              <wp:docPr id="1873718078" name="Straight Connector 1"/>
              <wp:cNvGraphicFramePr/>
              <a:graphic xmlns:a="http://schemas.openxmlformats.org/drawingml/2006/main">
                <a:graphicData uri="http://schemas.microsoft.com/office/word/2010/wordprocessingShape">
                  <wps:wsp>
                    <wps:cNvCnPr/>
                    <wps:spPr>
                      <a:xfrm>
                        <a:off x="0" y="0"/>
                        <a:ext cx="6014085" cy="0"/>
                      </a:xfrm>
                      <a:prstGeom prst="line">
                        <a:avLst/>
                      </a:prstGeom>
                      <a:ln w="12700">
                        <a:solidFill>
                          <a:srgbClr val="080934">
                            <a:alpha val="50000"/>
                          </a:srgbClr>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rto="http://schemas.microsoft.com/office/word/2006/arto" xmlns:asvg="http://schemas.microsoft.com/office/drawing/2016/SVG/main" xmlns:pic="http://schemas.openxmlformats.org/drawingml/2006/picture" xmlns:a="http://schemas.openxmlformats.org/drawingml/2006/main">
          <w:pict w14:anchorId="08BDAA25">
            <v:line id="Straight Connector 1" style="position:absolute;z-index:251670528;visibility:visible;mso-wrap-style:square;mso-wrap-distance-left:9pt;mso-wrap-distance-top:0;mso-wrap-distance-right:9pt;mso-wrap-distance-bottom:0;mso-position-horizontal:absolute;mso-position-horizontal-relative:margin;mso-position-vertical:absolute;mso-position-vertical-relative:text" o:spid="_x0000_s1026" strokecolor="#080934" strokeweight="1pt" from="-4.4pt,22.4pt" to="469.15pt,22.4pt" w14:anchorId="2D55F4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">
              <v:stroke opacity="32896f" joinstyle="miter"/>
              <w10:wrap anchorx="margin"/>
            </v:line>
          </w:pict>
        </mc:Fallback>
      </mc:AlternateContent>
    </w:r>
    <w:r w:rsidR="00EF3EEA">
      <w:rPr>
        <w:noProof/>
      </w:rPr>
      <mc:AlternateContent>
        <mc:Choice Requires="wps">
          <w:drawing>
            <wp:anchor distT="0" distB="0" distL="114300" distR="114300" simplePos="0" relativeHeight="251658243" behindDoc="0" locked="0" layoutInCell="1" allowOverlap="1" wp14:anchorId="7B514635" wp14:editId="77FF4CDF">
              <wp:simplePos x="0" y="0"/>
              <wp:positionH relativeFrom="margin">
                <wp:posOffset>7974330</wp:posOffset>
              </wp:positionH>
              <wp:positionV relativeFrom="paragraph">
                <wp:posOffset>-626110</wp:posOffset>
              </wp:positionV>
              <wp:extent cx="2000885" cy="353695"/>
              <wp:effectExtent l="0" t="0" r="5715" b="1905"/>
              <wp:wrapNone/>
              <wp:docPr id="677449343" name="Text Box 2"/>
              <wp:cNvGraphicFramePr/>
              <a:graphic xmlns:a="http://schemas.openxmlformats.org/drawingml/2006/main">
                <a:graphicData uri="http://schemas.microsoft.com/office/word/2010/wordprocessingShape">
                  <wps:wsp>
                    <wps:cNvSpPr txBox="1"/>
                    <wps:spPr>
                      <a:xfrm>
                        <a:off x="0" y="0"/>
                        <a:ext cx="2000885" cy="353695"/>
                      </a:xfrm>
                      <a:prstGeom prst="rect">
                        <a:avLst/>
                      </a:prstGeom>
                      <a:noFill/>
                      <a:ln w="6350">
                        <a:noFill/>
                      </a:ln>
                    </wps:spPr>
                    <wps:txbx>
                      <w:txbxContent>
                        <w:p w14:paraId="5345451C" w14:textId="77777777" w:rsidR="00EF3EEA" w:rsidRPr="008278E8" w:rsidRDefault="00EF3EEA" w:rsidP="00EF3EEA">
                          <w:pPr>
                            <w:pStyle w:val="Voettekst"/>
                          </w:pPr>
                          <w:r w:rsidRPr="008278E8">
                            <w:t>Hambakenwetering 15</w:t>
                          </w:r>
                          <w:r w:rsidRPr="008278E8">
                            <w:br/>
                            <w:t>5231 DD ’s-Hertogenbosch</w:t>
                          </w:r>
                        </w:p>
                        <w:p w14:paraId="237930A5" w14:textId="77777777" w:rsidR="00EF3EEA" w:rsidRPr="008278E8" w:rsidRDefault="00EF3EEA" w:rsidP="00EF3EE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514635" id="_x0000_s1029" type="#_x0000_t202" style="position:absolute;margin-left:627.9pt;margin-top:-49.3pt;width:157.55pt;height:27.85pt;z-index:25165824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" filled="f" stroked="f" strokeweight=".5pt">
              <v:textbox inset="0,0,0,0">
                <w:txbxContent>
                  <w:p w14:paraId="5345451C" w14:textId="77777777" w:rsidR="00EF3EEA" w:rsidRPr="008278E8" w:rsidRDefault="00EF3EEA" w:rsidP="00EF3EEA">
                    <w:pPr>
                      <w:pStyle w:val="Voettekst"/>
                    </w:pPr>
                    <w:proofErr w:type="spellStart"/>
                    <w:r w:rsidRPr="008278E8">
                      <w:t>Hambakenwetering</w:t>
                    </w:r>
                    <w:proofErr w:type="spellEnd"/>
                    <w:r w:rsidRPr="008278E8">
                      <w:t xml:space="preserve"> 15</w:t>
                    </w:r>
                    <w:r w:rsidRPr="008278E8">
                      <w:br/>
                      <w:t>5231 DD ’s-Hertogenbosch</w:t>
                    </w:r>
                  </w:p>
                  <w:p w14:paraId="237930A5" w14:textId="77777777" w:rsidR="00EF3EEA" w:rsidRPr="008278E8" w:rsidRDefault="00EF3EEA" w:rsidP="00EF3EEA"/>
                </w:txbxContent>
              </v:textbox>
              <w10:wrap anchorx="margin"/>
            </v:shape>
          </w:pict>
        </mc:Fallback>
      </mc:AlternateContent>
    </w:r>
    <w:r w:rsidR="00EF3EEA">
      <w:rPr>
        <w:noProof/>
      </w:rPr>
      <mc:AlternateContent>
        <mc:Choice Requires="wps">
          <w:drawing>
            <wp:anchor distT="0" distB="0" distL="114300" distR="114300" simplePos="0" relativeHeight="251658241" behindDoc="0" locked="0" layoutInCell="1" allowOverlap="1" wp14:anchorId="05A49850" wp14:editId="3EB3C87B">
              <wp:simplePos x="0" y="0"/>
              <wp:positionH relativeFrom="margin">
                <wp:posOffset>7974330</wp:posOffset>
              </wp:positionH>
              <wp:positionV relativeFrom="paragraph">
                <wp:posOffset>-524510</wp:posOffset>
              </wp:positionV>
              <wp:extent cx="2000885" cy="353695"/>
              <wp:effectExtent l="0" t="0" r="5715" b="1905"/>
              <wp:wrapNone/>
              <wp:docPr id="1456263762" name="Text Box 2"/>
              <wp:cNvGraphicFramePr/>
              <a:graphic xmlns:a="http://schemas.openxmlformats.org/drawingml/2006/main">
                <a:graphicData uri="http://schemas.microsoft.com/office/word/2010/wordprocessingShape">
                  <wps:wsp>
                    <wps:cNvSpPr txBox="1"/>
                    <wps:spPr>
                      <a:xfrm>
                        <a:off x="0" y="0"/>
                        <a:ext cx="2000885" cy="353695"/>
                      </a:xfrm>
                      <a:prstGeom prst="rect">
                        <a:avLst/>
                      </a:prstGeom>
                      <a:noFill/>
                      <a:ln w="6350">
                        <a:noFill/>
                      </a:ln>
                    </wps:spPr>
                    <wps:txbx>
                      <w:txbxContent>
                        <w:p w14:paraId="585D60E7" w14:textId="77777777" w:rsidR="00EF3EEA" w:rsidRPr="008278E8" w:rsidRDefault="00EF3EEA" w:rsidP="00EF3EEA">
                          <w:pPr>
                            <w:pStyle w:val="Voettekst"/>
                          </w:pPr>
                          <w:r w:rsidRPr="008278E8">
                            <w:t>Hambakenwetering 15</w:t>
                          </w:r>
                          <w:r w:rsidRPr="008278E8">
                            <w:br/>
                            <w:t>5231 DD ’s-Hertogenbosch</w:t>
                          </w:r>
                        </w:p>
                        <w:p w14:paraId="115B665F" w14:textId="77777777" w:rsidR="00EF3EEA" w:rsidRPr="008278E8" w:rsidRDefault="00EF3EEA" w:rsidP="00EF3EE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A49850" id="_x0000_s1030" type="#_x0000_t202" style="position:absolute;margin-left:627.9pt;margin-top:-41.3pt;width:157.55pt;height:27.85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" filled="f" stroked="f" strokeweight=".5pt">
              <v:textbox inset="0,0,0,0">
                <w:txbxContent>
                  <w:p w14:paraId="585D60E7" w14:textId="77777777" w:rsidR="00EF3EEA" w:rsidRPr="008278E8" w:rsidRDefault="00EF3EEA" w:rsidP="00EF3EEA">
                    <w:pPr>
                      <w:pStyle w:val="Voettekst"/>
                    </w:pPr>
                    <w:proofErr w:type="spellStart"/>
                    <w:r w:rsidRPr="008278E8">
                      <w:t>Hambakenwetering</w:t>
                    </w:r>
                    <w:proofErr w:type="spellEnd"/>
                    <w:r w:rsidRPr="008278E8">
                      <w:t xml:space="preserve"> 15</w:t>
                    </w:r>
                    <w:r w:rsidRPr="008278E8">
                      <w:br/>
                      <w:t>5231 DD ’s-Hertogenbosch</w:t>
                    </w:r>
                  </w:p>
                  <w:p w14:paraId="115B665F" w14:textId="77777777" w:rsidR="00EF3EEA" w:rsidRPr="008278E8" w:rsidRDefault="00EF3EEA" w:rsidP="00EF3EEA"/>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26F6AF" w14:textId="77777777" w:rsidR="00CA75CA" w:rsidRDefault="00CA75CA" w:rsidP="00EF3EEA">
      <w:r>
        <w:separator/>
      </w:r>
    </w:p>
  </w:footnote>
  <w:footnote w:type="continuationSeparator" w:id="0">
    <w:p w14:paraId="2A86CA7E" w14:textId="77777777" w:rsidR="00CA75CA" w:rsidRDefault="00CA75CA" w:rsidP="00EF3EEA">
      <w:r>
        <w:continuationSeparator/>
      </w:r>
    </w:p>
  </w:footnote>
  <w:footnote w:type="continuationNotice" w:id="1">
    <w:p w14:paraId="46CBB412" w14:textId="77777777" w:rsidR="00CA75CA" w:rsidRDefault="00CA75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E4C854" w14:textId="77777777" w:rsidR="00887C26" w:rsidRPr="00BC1017" w:rsidRDefault="00887C26" w:rsidP="00EF3EEA">
    <w:pPr>
      <w:pStyle w:val="Koptekst"/>
      <w:rPr>
        <w:lang w:val="en-US"/>
      </w:rPr>
    </w:pPr>
    <w:r w:rsidRPr="00BC1017">
      <w:rPr>
        <w:lang w:val="en-US"/>
      </w:rPr>
      <w:t>[Type text]</w:t>
    </w:r>
    <w:r w:rsidR="00F53EEC" w:rsidRPr="00BC1017">
      <w:rPr>
        <w:lang w:val="en-US"/>
      </w:rPr>
      <w:tab/>
    </w:r>
    <w:r w:rsidRPr="00BC1017">
      <w:rPr>
        <w:lang w:val="en-US"/>
      </w:rPr>
      <w:t>[Type text]</w:t>
    </w:r>
    <w:r w:rsidR="00F53EEC" w:rsidRPr="00BC1017">
      <w:rPr>
        <w:lang w:val="en-US"/>
      </w:rPr>
      <w:tab/>
    </w:r>
    <w:r w:rsidRPr="00BC1017">
      <w:rPr>
        <w:lang w:val="en-US"/>
      </w:rPr>
      <w:t>[Type text]</w:t>
    </w:r>
  </w:p>
  <w:p w14:paraId="04E60002" w14:textId="77777777" w:rsidR="00887C26" w:rsidRPr="00BC1017" w:rsidRDefault="00887C26" w:rsidP="00EF3EEA">
    <w:pPr>
      <w:pStyle w:val="Kopteks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EEF0F5" w14:textId="45D9DFE0" w:rsidR="00887C26" w:rsidRPr="00F53EEC" w:rsidRDefault="00C544EC" w:rsidP="00EF3EEA">
    <w:pPr>
      <w:rPr>
        <w:rFonts w:ascii="Helvetica Neue" w:hAnsi="Helvetica Neue" w:cs="Calibri"/>
        <w:color w:val="000000"/>
        <w:sz w:val="15"/>
        <w:szCs w:val="15"/>
      </w:rPr>
    </w:pPr>
    <w:r>
      <w:rPr>
        <w:noProof/>
      </w:rPr>
      <w:drawing>
        <wp:anchor distT="0" distB="0" distL="114300" distR="114300" simplePos="0" relativeHeight="251658240" behindDoc="0" locked="0" layoutInCell="1" allowOverlap="1" wp14:anchorId="171C4700" wp14:editId="79A121CC">
          <wp:simplePos x="0" y="0"/>
          <wp:positionH relativeFrom="column">
            <wp:posOffset>-26670</wp:posOffset>
          </wp:positionH>
          <wp:positionV relativeFrom="paragraph">
            <wp:posOffset>48133</wp:posOffset>
          </wp:positionV>
          <wp:extent cx="1467485" cy="304165"/>
          <wp:effectExtent l="0" t="0" r="5715" b="635"/>
          <wp:wrapSquare wrapText="bothSides"/>
          <wp:docPr id="1459183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752794" name="Picture 1338752794"/>
                  <pic:cNvPicPr/>
                </pic:nvPicPr>
                <pic:blipFill>
                  <a:blip r:embed="rId1">
                    <a:extLst>
                      <a:ext uri="{28A0092B-C50C-407E-A947-70E740481C1C}">
                        <a14:useLocalDpi xmlns:a14="http://schemas.microsoft.com/office/drawing/2010/main" val="0"/>
                      </a:ext>
                    </a:extLst>
                  </a:blip>
                  <a:stretch>
                    <a:fillRect/>
                  </a:stretch>
                </pic:blipFill>
                <pic:spPr>
                  <a:xfrm>
                    <a:off x="0" y="0"/>
                    <a:ext cx="1467485" cy="304165"/>
                  </a:xfrm>
                  <a:prstGeom prst="rect">
                    <a:avLst/>
                  </a:prstGeom>
                </pic:spPr>
              </pic:pic>
            </a:graphicData>
          </a:graphic>
          <wp14:sizeRelH relativeFrom="page">
            <wp14:pctWidth>0</wp14:pctWidth>
          </wp14:sizeRelH>
          <wp14:sizeRelV relativeFrom="page">
            <wp14:pctHeight>0</wp14:pctHeight>
          </wp14:sizeRelV>
        </wp:anchor>
      </w:drawing>
    </w:r>
  </w:p>
  <w:p w14:paraId="7315A07C" w14:textId="77777777" w:rsidR="00887C26" w:rsidRDefault="00887C26" w:rsidP="00EF3EE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8F1250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lvl w:ilvl="0">
      <w:start w:val="1"/>
      <w:numFmt w:val="bullet"/>
      <w:lvlText w:val=""/>
      <w:lvlJc w:val="left"/>
      <w:pPr>
        <w:tabs>
          <w:tab w:val="num" w:pos="911"/>
        </w:tabs>
        <w:ind w:left="911" w:hanging="360"/>
      </w:pPr>
      <w:rPr>
        <w:rFonts w:ascii="Symbol" w:hAnsi="Symbol"/>
      </w:rPr>
    </w:lvl>
    <w:lvl w:ilvl="1">
      <w:start w:val="1"/>
      <w:numFmt w:val="bullet"/>
      <w:lvlText w:val="◦"/>
      <w:lvlJc w:val="left"/>
      <w:pPr>
        <w:tabs>
          <w:tab w:val="num" w:pos="1271"/>
        </w:tabs>
        <w:ind w:left="1271" w:hanging="360"/>
      </w:pPr>
      <w:rPr>
        <w:rFonts w:ascii="OpenSymbol" w:hAnsi="OpenSymbol"/>
      </w:rPr>
    </w:lvl>
    <w:lvl w:ilvl="2">
      <w:start w:val="1"/>
      <w:numFmt w:val="bullet"/>
      <w:lvlText w:val="▪"/>
      <w:lvlJc w:val="left"/>
      <w:pPr>
        <w:tabs>
          <w:tab w:val="num" w:pos="1631"/>
        </w:tabs>
        <w:ind w:left="1631" w:hanging="360"/>
      </w:pPr>
      <w:rPr>
        <w:rFonts w:ascii="OpenSymbol" w:hAnsi="OpenSymbol"/>
      </w:rPr>
    </w:lvl>
    <w:lvl w:ilvl="3">
      <w:start w:val="1"/>
      <w:numFmt w:val="bullet"/>
      <w:lvlText w:val=""/>
      <w:lvlJc w:val="left"/>
      <w:pPr>
        <w:tabs>
          <w:tab w:val="num" w:pos="1991"/>
        </w:tabs>
        <w:ind w:left="1991" w:hanging="360"/>
      </w:pPr>
      <w:rPr>
        <w:rFonts w:ascii="Symbol" w:hAnsi="Symbol"/>
      </w:rPr>
    </w:lvl>
    <w:lvl w:ilvl="4">
      <w:start w:val="1"/>
      <w:numFmt w:val="bullet"/>
      <w:lvlText w:val="◦"/>
      <w:lvlJc w:val="left"/>
      <w:pPr>
        <w:tabs>
          <w:tab w:val="num" w:pos="2351"/>
        </w:tabs>
        <w:ind w:left="2351" w:hanging="360"/>
      </w:pPr>
      <w:rPr>
        <w:rFonts w:ascii="OpenSymbol" w:hAnsi="OpenSymbol"/>
      </w:rPr>
    </w:lvl>
    <w:lvl w:ilvl="5">
      <w:start w:val="1"/>
      <w:numFmt w:val="bullet"/>
      <w:lvlText w:val="▪"/>
      <w:lvlJc w:val="left"/>
      <w:pPr>
        <w:tabs>
          <w:tab w:val="num" w:pos="2711"/>
        </w:tabs>
        <w:ind w:left="2711" w:hanging="360"/>
      </w:pPr>
      <w:rPr>
        <w:rFonts w:ascii="OpenSymbol" w:hAnsi="OpenSymbol"/>
      </w:rPr>
    </w:lvl>
    <w:lvl w:ilvl="6">
      <w:start w:val="1"/>
      <w:numFmt w:val="bullet"/>
      <w:lvlText w:val=""/>
      <w:lvlJc w:val="left"/>
      <w:pPr>
        <w:tabs>
          <w:tab w:val="num" w:pos="3071"/>
        </w:tabs>
        <w:ind w:left="3071" w:hanging="360"/>
      </w:pPr>
      <w:rPr>
        <w:rFonts w:ascii="Symbol" w:hAnsi="Symbol"/>
      </w:rPr>
    </w:lvl>
    <w:lvl w:ilvl="7">
      <w:start w:val="1"/>
      <w:numFmt w:val="bullet"/>
      <w:lvlText w:val="◦"/>
      <w:lvlJc w:val="left"/>
      <w:pPr>
        <w:tabs>
          <w:tab w:val="num" w:pos="3431"/>
        </w:tabs>
        <w:ind w:left="3431" w:hanging="360"/>
      </w:pPr>
      <w:rPr>
        <w:rFonts w:ascii="OpenSymbol" w:hAnsi="OpenSymbol"/>
      </w:rPr>
    </w:lvl>
    <w:lvl w:ilvl="8">
      <w:start w:val="1"/>
      <w:numFmt w:val="bullet"/>
      <w:lvlText w:val="▪"/>
      <w:lvlJc w:val="left"/>
      <w:pPr>
        <w:tabs>
          <w:tab w:val="num" w:pos="3791"/>
        </w:tabs>
        <w:ind w:left="3791" w:hanging="360"/>
      </w:pPr>
      <w:rPr>
        <w:rFonts w:ascii="OpenSymbol" w:hAnsi="OpenSymbol"/>
      </w:rPr>
    </w:lvl>
  </w:abstractNum>
  <w:abstractNum w:abstractNumId="2" w15:restartNumberingAfterBreak="0">
    <w:nsid w:val="070455AF"/>
    <w:multiLevelType w:val="hybridMultilevel"/>
    <w:tmpl w:val="CDDAC6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8B0BBF"/>
    <w:multiLevelType w:val="hybridMultilevel"/>
    <w:tmpl w:val="CDDAC6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C65A1D"/>
    <w:multiLevelType w:val="hybridMultilevel"/>
    <w:tmpl w:val="C6CE7E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CC71C1"/>
    <w:multiLevelType w:val="hybridMultilevel"/>
    <w:tmpl w:val="B7247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4E7EBC"/>
    <w:multiLevelType w:val="hybridMultilevel"/>
    <w:tmpl w:val="484E61AA"/>
    <w:lvl w:ilvl="0" w:tplc="A48E79E8">
      <w:start w:val="20"/>
      <w:numFmt w:val="bullet"/>
      <w:lvlText w:val="-"/>
      <w:lvlJc w:val="left"/>
      <w:pPr>
        <w:ind w:left="720" w:hanging="360"/>
      </w:pPr>
      <w:rPr>
        <w:rFonts w:ascii="Helvetica" w:eastAsia="Times New Roman" w:hAnsi="Helvetic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5B590F"/>
    <w:multiLevelType w:val="hybridMultilevel"/>
    <w:tmpl w:val="AD565C5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1649F84E"/>
    <w:multiLevelType w:val="hybridMultilevel"/>
    <w:tmpl w:val="25B02A68"/>
    <w:lvl w:ilvl="0" w:tplc="34086D86">
      <w:start w:val="1"/>
      <w:numFmt w:val="bullet"/>
      <w:lvlText w:val=""/>
      <w:lvlJc w:val="left"/>
      <w:pPr>
        <w:ind w:left="720" w:hanging="360"/>
      </w:pPr>
      <w:rPr>
        <w:rFonts w:ascii="Symbol" w:hAnsi="Symbol" w:hint="default"/>
      </w:rPr>
    </w:lvl>
    <w:lvl w:ilvl="1" w:tplc="1B1C72C6">
      <w:start w:val="1"/>
      <w:numFmt w:val="bullet"/>
      <w:lvlText w:val="o"/>
      <w:lvlJc w:val="left"/>
      <w:pPr>
        <w:ind w:left="1440" w:hanging="360"/>
      </w:pPr>
      <w:rPr>
        <w:rFonts w:ascii="Courier New" w:hAnsi="Courier New" w:hint="default"/>
      </w:rPr>
    </w:lvl>
    <w:lvl w:ilvl="2" w:tplc="B778E76C">
      <w:start w:val="1"/>
      <w:numFmt w:val="bullet"/>
      <w:lvlText w:val=""/>
      <w:lvlJc w:val="left"/>
      <w:pPr>
        <w:ind w:left="2160" w:hanging="360"/>
      </w:pPr>
      <w:rPr>
        <w:rFonts w:ascii="Wingdings" w:hAnsi="Wingdings" w:hint="default"/>
      </w:rPr>
    </w:lvl>
    <w:lvl w:ilvl="3" w:tplc="D8D05ED4">
      <w:start w:val="1"/>
      <w:numFmt w:val="bullet"/>
      <w:lvlText w:val=""/>
      <w:lvlJc w:val="left"/>
      <w:pPr>
        <w:ind w:left="2880" w:hanging="360"/>
      </w:pPr>
      <w:rPr>
        <w:rFonts w:ascii="Symbol" w:hAnsi="Symbol" w:hint="default"/>
      </w:rPr>
    </w:lvl>
    <w:lvl w:ilvl="4" w:tplc="87263DE8">
      <w:start w:val="1"/>
      <w:numFmt w:val="bullet"/>
      <w:lvlText w:val="o"/>
      <w:lvlJc w:val="left"/>
      <w:pPr>
        <w:ind w:left="3600" w:hanging="360"/>
      </w:pPr>
      <w:rPr>
        <w:rFonts w:ascii="Courier New" w:hAnsi="Courier New" w:hint="default"/>
      </w:rPr>
    </w:lvl>
    <w:lvl w:ilvl="5" w:tplc="7DA837B0">
      <w:start w:val="1"/>
      <w:numFmt w:val="bullet"/>
      <w:lvlText w:val=""/>
      <w:lvlJc w:val="left"/>
      <w:pPr>
        <w:ind w:left="4320" w:hanging="360"/>
      </w:pPr>
      <w:rPr>
        <w:rFonts w:ascii="Wingdings" w:hAnsi="Wingdings" w:hint="default"/>
      </w:rPr>
    </w:lvl>
    <w:lvl w:ilvl="6" w:tplc="CFBE5904">
      <w:start w:val="1"/>
      <w:numFmt w:val="bullet"/>
      <w:lvlText w:val=""/>
      <w:lvlJc w:val="left"/>
      <w:pPr>
        <w:ind w:left="5040" w:hanging="360"/>
      </w:pPr>
      <w:rPr>
        <w:rFonts w:ascii="Symbol" w:hAnsi="Symbol" w:hint="default"/>
      </w:rPr>
    </w:lvl>
    <w:lvl w:ilvl="7" w:tplc="3F6696E0">
      <w:start w:val="1"/>
      <w:numFmt w:val="bullet"/>
      <w:lvlText w:val="o"/>
      <w:lvlJc w:val="left"/>
      <w:pPr>
        <w:ind w:left="5760" w:hanging="360"/>
      </w:pPr>
      <w:rPr>
        <w:rFonts w:ascii="Courier New" w:hAnsi="Courier New" w:hint="default"/>
      </w:rPr>
    </w:lvl>
    <w:lvl w:ilvl="8" w:tplc="8B0E0088">
      <w:start w:val="1"/>
      <w:numFmt w:val="bullet"/>
      <w:lvlText w:val=""/>
      <w:lvlJc w:val="left"/>
      <w:pPr>
        <w:ind w:left="6480" w:hanging="360"/>
      </w:pPr>
      <w:rPr>
        <w:rFonts w:ascii="Wingdings" w:hAnsi="Wingdings" w:hint="default"/>
      </w:rPr>
    </w:lvl>
  </w:abstractNum>
  <w:abstractNum w:abstractNumId="9" w15:restartNumberingAfterBreak="0">
    <w:nsid w:val="175B231B"/>
    <w:multiLevelType w:val="hybridMultilevel"/>
    <w:tmpl w:val="CDDAC6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7AD7DDC"/>
    <w:multiLevelType w:val="hybridMultilevel"/>
    <w:tmpl w:val="523E71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1A487DC4"/>
    <w:multiLevelType w:val="hybridMultilevel"/>
    <w:tmpl w:val="418E7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CFD4A98"/>
    <w:multiLevelType w:val="hybridMultilevel"/>
    <w:tmpl w:val="C8560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0E66A6"/>
    <w:multiLevelType w:val="hybridMultilevel"/>
    <w:tmpl w:val="6DF02940"/>
    <w:lvl w:ilvl="0" w:tplc="D184362A">
      <w:start w:val="1"/>
      <w:numFmt w:val="decimal"/>
      <w:lvlText w:val="%1."/>
      <w:lvlJc w:val="left"/>
      <w:pPr>
        <w:ind w:left="720" w:hanging="360"/>
      </w:pPr>
    </w:lvl>
    <w:lvl w:ilvl="1" w:tplc="5CF459BC">
      <w:start w:val="1"/>
      <w:numFmt w:val="lowerLetter"/>
      <w:lvlText w:val="%2."/>
      <w:lvlJc w:val="left"/>
      <w:pPr>
        <w:ind w:left="1440" w:hanging="360"/>
      </w:pPr>
    </w:lvl>
    <w:lvl w:ilvl="2" w:tplc="E67601C6">
      <w:start w:val="1"/>
      <w:numFmt w:val="lowerRoman"/>
      <w:lvlText w:val="%3."/>
      <w:lvlJc w:val="right"/>
      <w:pPr>
        <w:ind w:left="2160" w:hanging="180"/>
      </w:pPr>
    </w:lvl>
    <w:lvl w:ilvl="3" w:tplc="5C269FD4">
      <w:start w:val="1"/>
      <w:numFmt w:val="decimal"/>
      <w:lvlText w:val="%4."/>
      <w:lvlJc w:val="left"/>
      <w:pPr>
        <w:ind w:left="2880" w:hanging="360"/>
      </w:pPr>
    </w:lvl>
    <w:lvl w:ilvl="4" w:tplc="1412365C">
      <w:start w:val="1"/>
      <w:numFmt w:val="lowerLetter"/>
      <w:lvlText w:val="%5."/>
      <w:lvlJc w:val="left"/>
      <w:pPr>
        <w:ind w:left="3600" w:hanging="360"/>
      </w:pPr>
    </w:lvl>
    <w:lvl w:ilvl="5" w:tplc="EE8E68D0">
      <w:start w:val="1"/>
      <w:numFmt w:val="lowerRoman"/>
      <w:lvlText w:val="%6."/>
      <w:lvlJc w:val="right"/>
      <w:pPr>
        <w:ind w:left="4320" w:hanging="180"/>
      </w:pPr>
    </w:lvl>
    <w:lvl w:ilvl="6" w:tplc="72E63B9A">
      <w:start w:val="1"/>
      <w:numFmt w:val="decimal"/>
      <w:lvlText w:val="%7."/>
      <w:lvlJc w:val="left"/>
      <w:pPr>
        <w:ind w:left="5040" w:hanging="360"/>
      </w:pPr>
    </w:lvl>
    <w:lvl w:ilvl="7" w:tplc="0B728A2C">
      <w:start w:val="1"/>
      <w:numFmt w:val="lowerLetter"/>
      <w:lvlText w:val="%8."/>
      <w:lvlJc w:val="left"/>
      <w:pPr>
        <w:ind w:left="5760" w:hanging="360"/>
      </w:pPr>
    </w:lvl>
    <w:lvl w:ilvl="8" w:tplc="1EC0F732">
      <w:start w:val="1"/>
      <w:numFmt w:val="lowerRoman"/>
      <w:lvlText w:val="%9."/>
      <w:lvlJc w:val="right"/>
      <w:pPr>
        <w:ind w:left="6480" w:hanging="180"/>
      </w:pPr>
    </w:lvl>
  </w:abstractNum>
  <w:abstractNum w:abstractNumId="14" w15:restartNumberingAfterBreak="0">
    <w:nsid w:val="27F35655"/>
    <w:multiLevelType w:val="hybridMultilevel"/>
    <w:tmpl w:val="7BD871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8B73729"/>
    <w:multiLevelType w:val="multilevel"/>
    <w:tmpl w:val="DB9E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962EE4"/>
    <w:multiLevelType w:val="hybridMultilevel"/>
    <w:tmpl w:val="6E6ED448"/>
    <w:lvl w:ilvl="0" w:tplc="34E246D2">
      <w:numFmt w:val="bullet"/>
      <w:lvlText w:val="-"/>
      <w:lvlJc w:val="left"/>
      <w:pPr>
        <w:ind w:left="720" w:hanging="360"/>
      </w:pPr>
      <w:rPr>
        <w:rFonts w:ascii="Helvetica Neue" w:eastAsia="Times New Roman" w:hAnsi="Helvetica Neu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FB14839"/>
    <w:multiLevelType w:val="hybridMultilevel"/>
    <w:tmpl w:val="F78C6AD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34A85984"/>
    <w:multiLevelType w:val="hybridMultilevel"/>
    <w:tmpl w:val="B4F21F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66C0105"/>
    <w:multiLevelType w:val="hybridMultilevel"/>
    <w:tmpl w:val="7A44FB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9971E03"/>
    <w:multiLevelType w:val="hybridMultilevel"/>
    <w:tmpl w:val="FD58C79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3C4573BF"/>
    <w:multiLevelType w:val="hybridMultilevel"/>
    <w:tmpl w:val="629E9B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625E45"/>
    <w:multiLevelType w:val="hybridMultilevel"/>
    <w:tmpl w:val="98268C4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3" w15:restartNumberingAfterBreak="0">
    <w:nsid w:val="407C262B"/>
    <w:multiLevelType w:val="hybridMultilevel"/>
    <w:tmpl w:val="CDDAC6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0D02380"/>
    <w:multiLevelType w:val="hybridMultilevel"/>
    <w:tmpl w:val="45FEB3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0DFA149"/>
    <w:multiLevelType w:val="hybridMultilevel"/>
    <w:tmpl w:val="6B840FDE"/>
    <w:lvl w:ilvl="0" w:tplc="0FDCBBA4">
      <w:start w:val="1"/>
      <w:numFmt w:val="bullet"/>
      <w:lvlText w:val="-"/>
      <w:lvlJc w:val="left"/>
      <w:pPr>
        <w:ind w:left="720" w:hanging="360"/>
      </w:pPr>
      <w:rPr>
        <w:rFonts w:ascii="Symbol" w:hAnsi="Symbol" w:hint="default"/>
      </w:rPr>
    </w:lvl>
    <w:lvl w:ilvl="1" w:tplc="F7762E9E">
      <w:start w:val="1"/>
      <w:numFmt w:val="bullet"/>
      <w:lvlText w:val="o"/>
      <w:lvlJc w:val="left"/>
      <w:pPr>
        <w:ind w:left="1440" w:hanging="360"/>
      </w:pPr>
      <w:rPr>
        <w:rFonts w:ascii="Courier New" w:hAnsi="Courier New" w:hint="default"/>
      </w:rPr>
    </w:lvl>
    <w:lvl w:ilvl="2" w:tplc="C41C158C">
      <w:start w:val="1"/>
      <w:numFmt w:val="bullet"/>
      <w:lvlText w:val=""/>
      <w:lvlJc w:val="left"/>
      <w:pPr>
        <w:ind w:left="2160" w:hanging="360"/>
      </w:pPr>
      <w:rPr>
        <w:rFonts w:ascii="Wingdings" w:hAnsi="Wingdings" w:hint="default"/>
      </w:rPr>
    </w:lvl>
    <w:lvl w:ilvl="3" w:tplc="E9749066">
      <w:start w:val="1"/>
      <w:numFmt w:val="bullet"/>
      <w:lvlText w:val=""/>
      <w:lvlJc w:val="left"/>
      <w:pPr>
        <w:ind w:left="2880" w:hanging="360"/>
      </w:pPr>
      <w:rPr>
        <w:rFonts w:ascii="Symbol" w:hAnsi="Symbol" w:hint="default"/>
      </w:rPr>
    </w:lvl>
    <w:lvl w:ilvl="4" w:tplc="3C6A3414">
      <w:start w:val="1"/>
      <w:numFmt w:val="bullet"/>
      <w:lvlText w:val="o"/>
      <w:lvlJc w:val="left"/>
      <w:pPr>
        <w:ind w:left="3600" w:hanging="360"/>
      </w:pPr>
      <w:rPr>
        <w:rFonts w:ascii="Courier New" w:hAnsi="Courier New" w:hint="default"/>
      </w:rPr>
    </w:lvl>
    <w:lvl w:ilvl="5" w:tplc="2EE68492">
      <w:start w:val="1"/>
      <w:numFmt w:val="bullet"/>
      <w:lvlText w:val=""/>
      <w:lvlJc w:val="left"/>
      <w:pPr>
        <w:ind w:left="4320" w:hanging="360"/>
      </w:pPr>
      <w:rPr>
        <w:rFonts w:ascii="Wingdings" w:hAnsi="Wingdings" w:hint="default"/>
      </w:rPr>
    </w:lvl>
    <w:lvl w:ilvl="6" w:tplc="6D48CC06">
      <w:start w:val="1"/>
      <w:numFmt w:val="bullet"/>
      <w:lvlText w:val=""/>
      <w:lvlJc w:val="left"/>
      <w:pPr>
        <w:ind w:left="5040" w:hanging="360"/>
      </w:pPr>
      <w:rPr>
        <w:rFonts w:ascii="Symbol" w:hAnsi="Symbol" w:hint="default"/>
      </w:rPr>
    </w:lvl>
    <w:lvl w:ilvl="7" w:tplc="ACB4FFF8">
      <w:start w:val="1"/>
      <w:numFmt w:val="bullet"/>
      <w:lvlText w:val="o"/>
      <w:lvlJc w:val="left"/>
      <w:pPr>
        <w:ind w:left="5760" w:hanging="360"/>
      </w:pPr>
      <w:rPr>
        <w:rFonts w:ascii="Courier New" w:hAnsi="Courier New" w:hint="default"/>
      </w:rPr>
    </w:lvl>
    <w:lvl w:ilvl="8" w:tplc="841807EE">
      <w:start w:val="1"/>
      <w:numFmt w:val="bullet"/>
      <w:lvlText w:val=""/>
      <w:lvlJc w:val="left"/>
      <w:pPr>
        <w:ind w:left="6480" w:hanging="360"/>
      </w:pPr>
      <w:rPr>
        <w:rFonts w:ascii="Wingdings" w:hAnsi="Wingdings" w:hint="default"/>
      </w:rPr>
    </w:lvl>
  </w:abstractNum>
  <w:abstractNum w:abstractNumId="26" w15:restartNumberingAfterBreak="0">
    <w:nsid w:val="462B2254"/>
    <w:multiLevelType w:val="hybridMultilevel"/>
    <w:tmpl w:val="3F867C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A239954"/>
    <w:multiLevelType w:val="hybridMultilevel"/>
    <w:tmpl w:val="7C32074C"/>
    <w:lvl w:ilvl="0" w:tplc="3A509BA8">
      <w:start w:val="1"/>
      <w:numFmt w:val="bullet"/>
      <w:lvlText w:val="·"/>
      <w:lvlJc w:val="left"/>
      <w:pPr>
        <w:ind w:left="720" w:hanging="360"/>
      </w:pPr>
      <w:rPr>
        <w:rFonts w:ascii="Symbol" w:hAnsi="Symbol" w:hint="default"/>
      </w:rPr>
    </w:lvl>
    <w:lvl w:ilvl="1" w:tplc="E52689C0">
      <w:start w:val="1"/>
      <w:numFmt w:val="bullet"/>
      <w:lvlText w:val="o"/>
      <w:lvlJc w:val="left"/>
      <w:pPr>
        <w:ind w:left="1440" w:hanging="360"/>
      </w:pPr>
      <w:rPr>
        <w:rFonts w:ascii="Courier New" w:hAnsi="Courier New" w:hint="default"/>
      </w:rPr>
    </w:lvl>
    <w:lvl w:ilvl="2" w:tplc="3014F892">
      <w:start w:val="1"/>
      <w:numFmt w:val="bullet"/>
      <w:lvlText w:val=""/>
      <w:lvlJc w:val="left"/>
      <w:pPr>
        <w:ind w:left="2160" w:hanging="360"/>
      </w:pPr>
      <w:rPr>
        <w:rFonts w:ascii="Wingdings" w:hAnsi="Wingdings" w:hint="default"/>
      </w:rPr>
    </w:lvl>
    <w:lvl w:ilvl="3" w:tplc="A1E2089C">
      <w:start w:val="1"/>
      <w:numFmt w:val="bullet"/>
      <w:lvlText w:val=""/>
      <w:lvlJc w:val="left"/>
      <w:pPr>
        <w:ind w:left="2880" w:hanging="360"/>
      </w:pPr>
      <w:rPr>
        <w:rFonts w:ascii="Symbol" w:hAnsi="Symbol" w:hint="default"/>
      </w:rPr>
    </w:lvl>
    <w:lvl w:ilvl="4" w:tplc="B7107596">
      <w:start w:val="1"/>
      <w:numFmt w:val="bullet"/>
      <w:lvlText w:val="o"/>
      <w:lvlJc w:val="left"/>
      <w:pPr>
        <w:ind w:left="3600" w:hanging="360"/>
      </w:pPr>
      <w:rPr>
        <w:rFonts w:ascii="Courier New" w:hAnsi="Courier New" w:hint="default"/>
      </w:rPr>
    </w:lvl>
    <w:lvl w:ilvl="5" w:tplc="963AD74E">
      <w:start w:val="1"/>
      <w:numFmt w:val="bullet"/>
      <w:lvlText w:val=""/>
      <w:lvlJc w:val="left"/>
      <w:pPr>
        <w:ind w:left="4320" w:hanging="360"/>
      </w:pPr>
      <w:rPr>
        <w:rFonts w:ascii="Wingdings" w:hAnsi="Wingdings" w:hint="default"/>
      </w:rPr>
    </w:lvl>
    <w:lvl w:ilvl="6" w:tplc="448AC17C">
      <w:start w:val="1"/>
      <w:numFmt w:val="bullet"/>
      <w:lvlText w:val=""/>
      <w:lvlJc w:val="left"/>
      <w:pPr>
        <w:ind w:left="5040" w:hanging="360"/>
      </w:pPr>
      <w:rPr>
        <w:rFonts w:ascii="Symbol" w:hAnsi="Symbol" w:hint="default"/>
      </w:rPr>
    </w:lvl>
    <w:lvl w:ilvl="7" w:tplc="46FA3F50">
      <w:start w:val="1"/>
      <w:numFmt w:val="bullet"/>
      <w:lvlText w:val="o"/>
      <w:lvlJc w:val="left"/>
      <w:pPr>
        <w:ind w:left="5760" w:hanging="360"/>
      </w:pPr>
      <w:rPr>
        <w:rFonts w:ascii="Courier New" w:hAnsi="Courier New" w:hint="default"/>
      </w:rPr>
    </w:lvl>
    <w:lvl w:ilvl="8" w:tplc="3F702E5C">
      <w:start w:val="1"/>
      <w:numFmt w:val="bullet"/>
      <w:lvlText w:val=""/>
      <w:lvlJc w:val="left"/>
      <w:pPr>
        <w:ind w:left="6480" w:hanging="360"/>
      </w:pPr>
      <w:rPr>
        <w:rFonts w:ascii="Wingdings" w:hAnsi="Wingdings" w:hint="default"/>
      </w:rPr>
    </w:lvl>
  </w:abstractNum>
  <w:abstractNum w:abstractNumId="28" w15:restartNumberingAfterBreak="0">
    <w:nsid w:val="4F536FB9"/>
    <w:multiLevelType w:val="hybridMultilevel"/>
    <w:tmpl w:val="B5A27F3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528E47E6"/>
    <w:multiLevelType w:val="hybridMultilevel"/>
    <w:tmpl w:val="2452E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3F05DC1"/>
    <w:multiLevelType w:val="hybridMultilevel"/>
    <w:tmpl w:val="EBD00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6901D15"/>
    <w:multiLevelType w:val="hybridMultilevel"/>
    <w:tmpl w:val="D6A63B3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7FB0FA7"/>
    <w:multiLevelType w:val="hybridMultilevel"/>
    <w:tmpl w:val="F4064AA2"/>
    <w:lvl w:ilvl="0" w:tplc="1D9A1F80">
      <w:start w:val="1"/>
      <w:numFmt w:val="bullet"/>
      <w:lvlText w:val="-"/>
      <w:lvlJc w:val="left"/>
      <w:pPr>
        <w:ind w:left="1080" w:hanging="360"/>
      </w:pPr>
      <w:rPr>
        <w:rFonts w:ascii="Helvetica Neue" w:eastAsia="Times New Roman" w:hAnsi="Helvetica Neue" w:cs="Times New Roman" w:hint="default"/>
        <w:color w:val="000000"/>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3" w15:restartNumberingAfterBreak="0">
    <w:nsid w:val="5B9D70D1"/>
    <w:multiLevelType w:val="hybridMultilevel"/>
    <w:tmpl w:val="860853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BE77AFD"/>
    <w:multiLevelType w:val="hybridMultilevel"/>
    <w:tmpl w:val="1D8AA6E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5E663683"/>
    <w:multiLevelType w:val="hybridMultilevel"/>
    <w:tmpl w:val="0AA254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1B3B7F"/>
    <w:multiLevelType w:val="hybridMultilevel"/>
    <w:tmpl w:val="4838EBD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7" w15:restartNumberingAfterBreak="0">
    <w:nsid w:val="6C6C93C4"/>
    <w:multiLevelType w:val="hybridMultilevel"/>
    <w:tmpl w:val="847CF7F0"/>
    <w:lvl w:ilvl="0" w:tplc="6664AB26">
      <w:start w:val="1"/>
      <w:numFmt w:val="bullet"/>
      <w:lvlText w:val=""/>
      <w:lvlJc w:val="left"/>
      <w:pPr>
        <w:ind w:left="720" w:hanging="360"/>
      </w:pPr>
      <w:rPr>
        <w:rFonts w:ascii="Symbol" w:hAnsi="Symbol" w:hint="default"/>
      </w:rPr>
    </w:lvl>
    <w:lvl w:ilvl="1" w:tplc="4DA4E352">
      <w:start w:val="1"/>
      <w:numFmt w:val="bullet"/>
      <w:lvlText w:val="o"/>
      <w:lvlJc w:val="left"/>
      <w:pPr>
        <w:ind w:left="1440" w:hanging="360"/>
      </w:pPr>
      <w:rPr>
        <w:rFonts w:ascii="Courier New" w:hAnsi="Courier New" w:hint="default"/>
      </w:rPr>
    </w:lvl>
    <w:lvl w:ilvl="2" w:tplc="8430CCC0">
      <w:start w:val="1"/>
      <w:numFmt w:val="bullet"/>
      <w:lvlText w:val=""/>
      <w:lvlJc w:val="left"/>
      <w:pPr>
        <w:ind w:left="2160" w:hanging="360"/>
      </w:pPr>
      <w:rPr>
        <w:rFonts w:ascii="Wingdings" w:hAnsi="Wingdings" w:hint="default"/>
      </w:rPr>
    </w:lvl>
    <w:lvl w:ilvl="3" w:tplc="91CE32CE">
      <w:start w:val="1"/>
      <w:numFmt w:val="bullet"/>
      <w:lvlText w:val=""/>
      <w:lvlJc w:val="left"/>
      <w:pPr>
        <w:ind w:left="2880" w:hanging="360"/>
      </w:pPr>
      <w:rPr>
        <w:rFonts w:ascii="Symbol" w:hAnsi="Symbol" w:hint="default"/>
      </w:rPr>
    </w:lvl>
    <w:lvl w:ilvl="4" w:tplc="84E4BB54">
      <w:start w:val="1"/>
      <w:numFmt w:val="bullet"/>
      <w:lvlText w:val="o"/>
      <w:lvlJc w:val="left"/>
      <w:pPr>
        <w:ind w:left="3600" w:hanging="360"/>
      </w:pPr>
      <w:rPr>
        <w:rFonts w:ascii="Courier New" w:hAnsi="Courier New" w:hint="default"/>
      </w:rPr>
    </w:lvl>
    <w:lvl w:ilvl="5" w:tplc="11B6D3D4">
      <w:start w:val="1"/>
      <w:numFmt w:val="bullet"/>
      <w:lvlText w:val=""/>
      <w:lvlJc w:val="left"/>
      <w:pPr>
        <w:ind w:left="4320" w:hanging="360"/>
      </w:pPr>
      <w:rPr>
        <w:rFonts w:ascii="Wingdings" w:hAnsi="Wingdings" w:hint="default"/>
      </w:rPr>
    </w:lvl>
    <w:lvl w:ilvl="6" w:tplc="06AEC5B8">
      <w:start w:val="1"/>
      <w:numFmt w:val="bullet"/>
      <w:lvlText w:val=""/>
      <w:lvlJc w:val="left"/>
      <w:pPr>
        <w:ind w:left="5040" w:hanging="360"/>
      </w:pPr>
      <w:rPr>
        <w:rFonts w:ascii="Symbol" w:hAnsi="Symbol" w:hint="default"/>
      </w:rPr>
    </w:lvl>
    <w:lvl w:ilvl="7" w:tplc="DD4C5B14">
      <w:start w:val="1"/>
      <w:numFmt w:val="bullet"/>
      <w:lvlText w:val="o"/>
      <w:lvlJc w:val="left"/>
      <w:pPr>
        <w:ind w:left="5760" w:hanging="360"/>
      </w:pPr>
      <w:rPr>
        <w:rFonts w:ascii="Courier New" w:hAnsi="Courier New" w:hint="default"/>
      </w:rPr>
    </w:lvl>
    <w:lvl w:ilvl="8" w:tplc="60D0A66A">
      <w:start w:val="1"/>
      <w:numFmt w:val="bullet"/>
      <w:lvlText w:val=""/>
      <w:lvlJc w:val="left"/>
      <w:pPr>
        <w:ind w:left="6480" w:hanging="360"/>
      </w:pPr>
      <w:rPr>
        <w:rFonts w:ascii="Wingdings" w:hAnsi="Wingdings" w:hint="default"/>
      </w:rPr>
    </w:lvl>
  </w:abstractNum>
  <w:abstractNum w:abstractNumId="38" w15:restartNumberingAfterBreak="0">
    <w:nsid w:val="6E266A69"/>
    <w:multiLevelType w:val="hybridMultilevel"/>
    <w:tmpl w:val="F2C651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E96522E"/>
    <w:multiLevelType w:val="hybridMultilevel"/>
    <w:tmpl w:val="55C00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FE44ECB"/>
    <w:multiLevelType w:val="hybridMultilevel"/>
    <w:tmpl w:val="F63606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0B9611F"/>
    <w:multiLevelType w:val="hybridMultilevel"/>
    <w:tmpl w:val="B2BEC0DE"/>
    <w:lvl w:ilvl="0" w:tplc="9BA23A8A">
      <w:start w:val="1"/>
      <w:numFmt w:val="decimal"/>
      <w:lvlText w:val="%1."/>
      <w:lvlJc w:val="left"/>
      <w:pPr>
        <w:ind w:left="720" w:hanging="360"/>
      </w:pPr>
    </w:lvl>
    <w:lvl w:ilvl="1" w:tplc="50EE0C18">
      <w:start w:val="1"/>
      <w:numFmt w:val="lowerLetter"/>
      <w:lvlText w:val="%2."/>
      <w:lvlJc w:val="left"/>
      <w:pPr>
        <w:ind w:left="1440" w:hanging="360"/>
      </w:pPr>
    </w:lvl>
    <w:lvl w:ilvl="2" w:tplc="6756C516">
      <w:start w:val="1"/>
      <w:numFmt w:val="lowerRoman"/>
      <w:lvlText w:val="%3."/>
      <w:lvlJc w:val="right"/>
      <w:pPr>
        <w:ind w:left="2160" w:hanging="180"/>
      </w:pPr>
    </w:lvl>
    <w:lvl w:ilvl="3" w:tplc="70D0591C">
      <w:start w:val="1"/>
      <w:numFmt w:val="decimal"/>
      <w:lvlText w:val="%4."/>
      <w:lvlJc w:val="left"/>
      <w:pPr>
        <w:ind w:left="2880" w:hanging="360"/>
      </w:pPr>
    </w:lvl>
    <w:lvl w:ilvl="4" w:tplc="24228E50">
      <w:start w:val="1"/>
      <w:numFmt w:val="lowerLetter"/>
      <w:lvlText w:val="%5."/>
      <w:lvlJc w:val="left"/>
      <w:pPr>
        <w:ind w:left="3600" w:hanging="360"/>
      </w:pPr>
    </w:lvl>
    <w:lvl w:ilvl="5" w:tplc="2CA65676">
      <w:start w:val="1"/>
      <w:numFmt w:val="lowerRoman"/>
      <w:lvlText w:val="%6."/>
      <w:lvlJc w:val="right"/>
      <w:pPr>
        <w:ind w:left="4320" w:hanging="180"/>
      </w:pPr>
    </w:lvl>
    <w:lvl w:ilvl="6" w:tplc="79DAFDA8">
      <w:start w:val="1"/>
      <w:numFmt w:val="decimal"/>
      <w:lvlText w:val="%7."/>
      <w:lvlJc w:val="left"/>
      <w:pPr>
        <w:ind w:left="5040" w:hanging="360"/>
      </w:pPr>
    </w:lvl>
    <w:lvl w:ilvl="7" w:tplc="C3B0C21C">
      <w:start w:val="1"/>
      <w:numFmt w:val="lowerLetter"/>
      <w:lvlText w:val="%8."/>
      <w:lvlJc w:val="left"/>
      <w:pPr>
        <w:ind w:left="5760" w:hanging="360"/>
      </w:pPr>
    </w:lvl>
    <w:lvl w:ilvl="8" w:tplc="3BDCD55E">
      <w:start w:val="1"/>
      <w:numFmt w:val="lowerRoman"/>
      <w:lvlText w:val="%9."/>
      <w:lvlJc w:val="right"/>
      <w:pPr>
        <w:ind w:left="6480" w:hanging="180"/>
      </w:pPr>
    </w:lvl>
  </w:abstractNum>
  <w:abstractNum w:abstractNumId="42" w15:restartNumberingAfterBreak="0">
    <w:nsid w:val="757C567A"/>
    <w:multiLevelType w:val="hybridMultilevel"/>
    <w:tmpl w:val="A6DE23C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8505B1B"/>
    <w:multiLevelType w:val="hybridMultilevel"/>
    <w:tmpl w:val="A66AE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91140C9"/>
    <w:multiLevelType w:val="hybridMultilevel"/>
    <w:tmpl w:val="61C059F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5" w15:restartNumberingAfterBreak="0">
    <w:nsid w:val="7A706908"/>
    <w:multiLevelType w:val="hybridMultilevel"/>
    <w:tmpl w:val="40A098B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29941145">
    <w:abstractNumId w:val="25"/>
  </w:num>
  <w:num w:numId="2" w16cid:durableId="1276592948">
    <w:abstractNumId w:val="41"/>
  </w:num>
  <w:num w:numId="3" w16cid:durableId="664288667">
    <w:abstractNumId w:val="27"/>
  </w:num>
  <w:num w:numId="4" w16cid:durableId="751049768">
    <w:abstractNumId w:val="13"/>
  </w:num>
  <w:num w:numId="5" w16cid:durableId="1078479848">
    <w:abstractNumId w:val="8"/>
  </w:num>
  <w:num w:numId="6" w16cid:durableId="300038484">
    <w:abstractNumId w:val="37"/>
  </w:num>
  <w:num w:numId="7" w16cid:durableId="1845976041">
    <w:abstractNumId w:val="1"/>
  </w:num>
  <w:num w:numId="8" w16cid:durableId="1102261753">
    <w:abstractNumId w:val="7"/>
  </w:num>
  <w:num w:numId="9" w16cid:durableId="1857767366">
    <w:abstractNumId w:val="20"/>
  </w:num>
  <w:num w:numId="10" w16cid:durableId="1031683273">
    <w:abstractNumId w:val="10"/>
  </w:num>
  <w:num w:numId="11" w16cid:durableId="1046490204">
    <w:abstractNumId w:val="38"/>
  </w:num>
  <w:num w:numId="12" w16cid:durableId="2131511090">
    <w:abstractNumId w:val="34"/>
  </w:num>
  <w:num w:numId="13" w16cid:durableId="24647785">
    <w:abstractNumId w:val="18"/>
  </w:num>
  <w:num w:numId="14" w16cid:durableId="885482424">
    <w:abstractNumId w:val="5"/>
  </w:num>
  <w:num w:numId="15" w16cid:durableId="1120995438">
    <w:abstractNumId w:val="35"/>
  </w:num>
  <w:num w:numId="16" w16cid:durableId="334962076">
    <w:abstractNumId w:val="43"/>
  </w:num>
  <w:num w:numId="17" w16cid:durableId="595287744">
    <w:abstractNumId w:val="9"/>
  </w:num>
  <w:num w:numId="18" w16cid:durableId="773867923">
    <w:abstractNumId w:val="23"/>
  </w:num>
  <w:num w:numId="19" w16cid:durableId="1304116604">
    <w:abstractNumId w:val="3"/>
  </w:num>
  <w:num w:numId="20" w16cid:durableId="1969361759">
    <w:abstractNumId w:val="39"/>
  </w:num>
  <w:num w:numId="21" w16cid:durableId="1663578095">
    <w:abstractNumId w:val="30"/>
  </w:num>
  <w:num w:numId="22" w16cid:durableId="835808779">
    <w:abstractNumId w:val="2"/>
  </w:num>
  <w:num w:numId="23" w16cid:durableId="1930850553">
    <w:abstractNumId w:val="4"/>
  </w:num>
  <w:num w:numId="24" w16cid:durableId="1622303497">
    <w:abstractNumId w:val="44"/>
  </w:num>
  <w:num w:numId="25" w16cid:durableId="209846734">
    <w:abstractNumId w:val="36"/>
  </w:num>
  <w:num w:numId="26" w16cid:durableId="1929387065">
    <w:abstractNumId w:val="6"/>
  </w:num>
  <w:num w:numId="27" w16cid:durableId="1778593877">
    <w:abstractNumId w:val="22"/>
  </w:num>
  <w:num w:numId="28" w16cid:durableId="1502507479">
    <w:abstractNumId w:val="12"/>
  </w:num>
  <w:num w:numId="29" w16cid:durableId="143593783">
    <w:abstractNumId w:val="42"/>
  </w:num>
  <w:num w:numId="30" w16cid:durableId="547885948">
    <w:abstractNumId w:val="17"/>
  </w:num>
  <w:num w:numId="31" w16cid:durableId="967323123">
    <w:abstractNumId w:val="31"/>
  </w:num>
  <w:num w:numId="32" w16cid:durableId="19861578">
    <w:abstractNumId w:val="19"/>
  </w:num>
  <w:num w:numId="33" w16cid:durableId="733502315">
    <w:abstractNumId w:val="28"/>
  </w:num>
  <w:num w:numId="34" w16cid:durableId="1438254631">
    <w:abstractNumId w:val="33"/>
  </w:num>
  <w:num w:numId="35" w16cid:durableId="1051997016">
    <w:abstractNumId w:val="0"/>
  </w:num>
  <w:num w:numId="36" w16cid:durableId="68238695">
    <w:abstractNumId w:val="14"/>
  </w:num>
  <w:num w:numId="37" w16cid:durableId="1505827772">
    <w:abstractNumId w:val="45"/>
  </w:num>
  <w:num w:numId="38" w16cid:durableId="630860955">
    <w:abstractNumId w:val="26"/>
  </w:num>
  <w:num w:numId="39" w16cid:durableId="1949775817">
    <w:abstractNumId w:val="21"/>
  </w:num>
  <w:num w:numId="40" w16cid:durableId="1236740318">
    <w:abstractNumId w:val="11"/>
  </w:num>
  <w:num w:numId="41" w16cid:durableId="44531311">
    <w:abstractNumId w:val="16"/>
  </w:num>
  <w:num w:numId="42" w16cid:durableId="1139810157">
    <w:abstractNumId w:val="40"/>
  </w:num>
  <w:num w:numId="43" w16cid:durableId="1358238573">
    <w:abstractNumId w:val="24"/>
  </w:num>
  <w:num w:numId="44" w16cid:durableId="2032753488">
    <w:abstractNumId w:val="32"/>
  </w:num>
  <w:num w:numId="45" w16cid:durableId="1266184823">
    <w:abstractNumId w:val="29"/>
  </w:num>
  <w:num w:numId="46" w16cid:durableId="1182472952">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embedTrueTypeFonts/>
  <w:hideSpellingErrors/>
  <w:hideGrammaticalError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A8F"/>
    <w:rsid w:val="000049C7"/>
    <w:rsid w:val="00004DD3"/>
    <w:rsid w:val="00013086"/>
    <w:rsid w:val="00015145"/>
    <w:rsid w:val="0001557C"/>
    <w:rsid w:val="000265DE"/>
    <w:rsid w:val="00031159"/>
    <w:rsid w:val="0003598F"/>
    <w:rsid w:val="00043B91"/>
    <w:rsid w:val="000446DC"/>
    <w:rsid w:val="000459C3"/>
    <w:rsid w:val="00056C58"/>
    <w:rsid w:val="00060D26"/>
    <w:rsid w:val="00062CD2"/>
    <w:rsid w:val="000641DC"/>
    <w:rsid w:val="00074609"/>
    <w:rsid w:val="00075B1D"/>
    <w:rsid w:val="00075C4B"/>
    <w:rsid w:val="00077831"/>
    <w:rsid w:val="0008372B"/>
    <w:rsid w:val="000866E2"/>
    <w:rsid w:val="000867DE"/>
    <w:rsid w:val="00093F36"/>
    <w:rsid w:val="00094BEE"/>
    <w:rsid w:val="000A33D3"/>
    <w:rsid w:val="000A43F9"/>
    <w:rsid w:val="000A461A"/>
    <w:rsid w:val="000A5A40"/>
    <w:rsid w:val="000A5E7B"/>
    <w:rsid w:val="000B774A"/>
    <w:rsid w:val="000C3FA5"/>
    <w:rsid w:val="000C5CAD"/>
    <w:rsid w:val="000D44C0"/>
    <w:rsid w:val="000E0E1F"/>
    <w:rsid w:val="000E12D2"/>
    <w:rsid w:val="000E17FD"/>
    <w:rsid w:val="000E6100"/>
    <w:rsid w:val="000E70E0"/>
    <w:rsid w:val="000F66C9"/>
    <w:rsid w:val="00100D31"/>
    <w:rsid w:val="0010278B"/>
    <w:rsid w:val="00102BFE"/>
    <w:rsid w:val="00105BF2"/>
    <w:rsid w:val="00106729"/>
    <w:rsid w:val="00114750"/>
    <w:rsid w:val="0011545D"/>
    <w:rsid w:val="00121BE0"/>
    <w:rsid w:val="00131402"/>
    <w:rsid w:val="00132180"/>
    <w:rsid w:val="001322C8"/>
    <w:rsid w:val="00134103"/>
    <w:rsid w:val="0013580C"/>
    <w:rsid w:val="00141005"/>
    <w:rsid w:val="00144957"/>
    <w:rsid w:val="0015336A"/>
    <w:rsid w:val="00157952"/>
    <w:rsid w:val="00161287"/>
    <w:rsid w:val="001624C2"/>
    <w:rsid w:val="00162B5F"/>
    <w:rsid w:val="00164D29"/>
    <w:rsid w:val="00165D18"/>
    <w:rsid w:val="00170609"/>
    <w:rsid w:val="001718DC"/>
    <w:rsid w:val="00172035"/>
    <w:rsid w:val="001740CC"/>
    <w:rsid w:val="001741D8"/>
    <w:rsid w:val="001750F4"/>
    <w:rsid w:val="00177B75"/>
    <w:rsid w:val="00186C6E"/>
    <w:rsid w:val="001916B7"/>
    <w:rsid w:val="001947BD"/>
    <w:rsid w:val="00196F8B"/>
    <w:rsid w:val="001A12BA"/>
    <w:rsid w:val="001A12EE"/>
    <w:rsid w:val="001A5C85"/>
    <w:rsid w:val="001B18A0"/>
    <w:rsid w:val="001B1BA6"/>
    <w:rsid w:val="001B3730"/>
    <w:rsid w:val="001B4321"/>
    <w:rsid w:val="001B456D"/>
    <w:rsid w:val="001C3FA8"/>
    <w:rsid w:val="001C40CD"/>
    <w:rsid w:val="001C5C57"/>
    <w:rsid w:val="001C6163"/>
    <w:rsid w:val="001C6DA4"/>
    <w:rsid w:val="001C6ECC"/>
    <w:rsid w:val="001D38BE"/>
    <w:rsid w:val="001E6E6A"/>
    <w:rsid w:val="001F3BFF"/>
    <w:rsid w:val="001F78AF"/>
    <w:rsid w:val="001F7A5B"/>
    <w:rsid w:val="00202CBF"/>
    <w:rsid w:val="00204E14"/>
    <w:rsid w:val="00214D5B"/>
    <w:rsid w:val="002258A7"/>
    <w:rsid w:val="002305C1"/>
    <w:rsid w:val="002341BB"/>
    <w:rsid w:val="002365E9"/>
    <w:rsid w:val="002405BD"/>
    <w:rsid w:val="002408E0"/>
    <w:rsid w:val="0024157A"/>
    <w:rsid w:val="00243E3D"/>
    <w:rsid w:val="0024614F"/>
    <w:rsid w:val="002500DF"/>
    <w:rsid w:val="00250E50"/>
    <w:rsid w:val="002519ED"/>
    <w:rsid w:val="0026635A"/>
    <w:rsid w:val="00275C5B"/>
    <w:rsid w:val="0029313C"/>
    <w:rsid w:val="0029592D"/>
    <w:rsid w:val="002A5BD3"/>
    <w:rsid w:val="002A6BAF"/>
    <w:rsid w:val="002B0D73"/>
    <w:rsid w:val="002B6450"/>
    <w:rsid w:val="002B77CC"/>
    <w:rsid w:val="002C3373"/>
    <w:rsid w:val="002C3EA3"/>
    <w:rsid w:val="002C4072"/>
    <w:rsid w:val="002C6221"/>
    <w:rsid w:val="002D1794"/>
    <w:rsid w:val="002D4E8F"/>
    <w:rsid w:val="002D5627"/>
    <w:rsid w:val="002D5C42"/>
    <w:rsid w:val="002D630F"/>
    <w:rsid w:val="002D79E4"/>
    <w:rsid w:val="002E4BAB"/>
    <w:rsid w:val="002F0CAE"/>
    <w:rsid w:val="002F0D01"/>
    <w:rsid w:val="002F6111"/>
    <w:rsid w:val="002F7293"/>
    <w:rsid w:val="00312A66"/>
    <w:rsid w:val="003135C4"/>
    <w:rsid w:val="003136BC"/>
    <w:rsid w:val="00315161"/>
    <w:rsid w:val="003328CE"/>
    <w:rsid w:val="00340D05"/>
    <w:rsid w:val="00340D72"/>
    <w:rsid w:val="00341C11"/>
    <w:rsid w:val="0034208F"/>
    <w:rsid w:val="00342F5D"/>
    <w:rsid w:val="00344082"/>
    <w:rsid w:val="0034751F"/>
    <w:rsid w:val="00350491"/>
    <w:rsid w:val="00355C2A"/>
    <w:rsid w:val="00361843"/>
    <w:rsid w:val="00362DC4"/>
    <w:rsid w:val="00367549"/>
    <w:rsid w:val="003809DC"/>
    <w:rsid w:val="00382613"/>
    <w:rsid w:val="003913C7"/>
    <w:rsid w:val="00395C8F"/>
    <w:rsid w:val="003A3ECC"/>
    <w:rsid w:val="003B335D"/>
    <w:rsid w:val="003C0E99"/>
    <w:rsid w:val="003C134F"/>
    <w:rsid w:val="003C793C"/>
    <w:rsid w:val="003D4945"/>
    <w:rsid w:val="003E0901"/>
    <w:rsid w:val="003E20EE"/>
    <w:rsid w:val="003E4A0E"/>
    <w:rsid w:val="003E53A4"/>
    <w:rsid w:val="003F0362"/>
    <w:rsid w:val="003F4BFA"/>
    <w:rsid w:val="00414CE6"/>
    <w:rsid w:val="00415394"/>
    <w:rsid w:val="004201D3"/>
    <w:rsid w:val="004241A2"/>
    <w:rsid w:val="004255F3"/>
    <w:rsid w:val="004329D2"/>
    <w:rsid w:val="00433D55"/>
    <w:rsid w:val="004344AC"/>
    <w:rsid w:val="0044468C"/>
    <w:rsid w:val="00450B8C"/>
    <w:rsid w:val="00473197"/>
    <w:rsid w:val="004739E8"/>
    <w:rsid w:val="004754AD"/>
    <w:rsid w:val="00475538"/>
    <w:rsid w:val="00476087"/>
    <w:rsid w:val="00483969"/>
    <w:rsid w:val="00490ACA"/>
    <w:rsid w:val="004926B8"/>
    <w:rsid w:val="00497B94"/>
    <w:rsid w:val="004A20CC"/>
    <w:rsid w:val="004A6E16"/>
    <w:rsid w:val="004A7946"/>
    <w:rsid w:val="004A7BEE"/>
    <w:rsid w:val="004B277B"/>
    <w:rsid w:val="004C0D7B"/>
    <w:rsid w:val="004C5D87"/>
    <w:rsid w:val="004C647B"/>
    <w:rsid w:val="004C6D66"/>
    <w:rsid w:val="004C7D20"/>
    <w:rsid w:val="004D74A7"/>
    <w:rsid w:val="004E4138"/>
    <w:rsid w:val="004F0EDD"/>
    <w:rsid w:val="004F6952"/>
    <w:rsid w:val="004F76B3"/>
    <w:rsid w:val="005007CC"/>
    <w:rsid w:val="005039AD"/>
    <w:rsid w:val="00505414"/>
    <w:rsid w:val="00510097"/>
    <w:rsid w:val="00513914"/>
    <w:rsid w:val="00517C7B"/>
    <w:rsid w:val="005229D9"/>
    <w:rsid w:val="00523CB1"/>
    <w:rsid w:val="00527498"/>
    <w:rsid w:val="00530504"/>
    <w:rsid w:val="00531D91"/>
    <w:rsid w:val="005331F8"/>
    <w:rsid w:val="00542840"/>
    <w:rsid w:val="00543B95"/>
    <w:rsid w:val="00553514"/>
    <w:rsid w:val="00555095"/>
    <w:rsid w:val="00567547"/>
    <w:rsid w:val="00577F73"/>
    <w:rsid w:val="00580A9A"/>
    <w:rsid w:val="00581BCF"/>
    <w:rsid w:val="00584D5B"/>
    <w:rsid w:val="00585776"/>
    <w:rsid w:val="0059073B"/>
    <w:rsid w:val="005911E7"/>
    <w:rsid w:val="00591829"/>
    <w:rsid w:val="005968EF"/>
    <w:rsid w:val="005A1164"/>
    <w:rsid w:val="005B238D"/>
    <w:rsid w:val="005B4A79"/>
    <w:rsid w:val="005C16E6"/>
    <w:rsid w:val="005C639B"/>
    <w:rsid w:val="005D3AA0"/>
    <w:rsid w:val="005D403E"/>
    <w:rsid w:val="005F54B8"/>
    <w:rsid w:val="00601838"/>
    <w:rsid w:val="00603237"/>
    <w:rsid w:val="00605F31"/>
    <w:rsid w:val="00612121"/>
    <w:rsid w:val="006202B7"/>
    <w:rsid w:val="00622060"/>
    <w:rsid w:val="00624B00"/>
    <w:rsid w:val="00624CB2"/>
    <w:rsid w:val="00633FFB"/>
    <w:rsid w:val="00640C6C"/>
    <w:rsid w:val="00650497"/>
    <w:rsid w:val="00655CB0"/>
    <w:rsid w:val="006641C8"/>
    <w:rsid w:val="00670C86"/>
    <w:rsid w:val="00674A8F"/>
    <w:rsid w:val="006757DF"/>
    <w:rsid w:val="00676BDB"/>
    <w:rsid w:val="00684ADA"/>
    <w:rsid w:val="006935A4"/>
    <w:rsid w:val="006A0C2A"/>
    <w:rsid w:val="006A1913"/>
    <w:rsid w:val="006A4332"/>
    <w:rsid w:val="006B1F0C"/>
    <w:rsid w:val="006B330B"/>
    <w:rsid w:val="006B71EB"/>
    <w:rsid w:val="006B726A"/>
    <w:rsid w:val="006C24EB"/>
    <w:rsid w:val="006C3AB0"/>
    <w:rsid w:val="006C4C1B"/>
    <w:rsid w:val="006C7516"/>
    <w:rsid w:val="006E4BC8"/>
    <w:rsid w:val="006E508D"/>
    <w:rsid w:val="006E784A"/>
    <w:rsid w:val="006F0C61"/>
    <w:rsid w:val="006F1CD6"/>
    <w:rsid w:val="006F76C2"/>
    <w:rsid w:val="00702310"/>
    <w:rsid w:val="0070430C"/>
    <w:rsid w:val="007055DA"/>
    <w:rsid w:val="007074B8"/>
    <w:rsid w:val="00707A26"/>
    <w:rsid w:val="007107A9"/>
    <w:rsid w:val="00714B5D"/>
    <w:rsid w:val="00716DBA"/>
    <w:rsid w:val="00717FF0"/>
    <w:rsid w:val="00724602"/>
    <w:rsid w:val="00727DE6"/>
    <w:rsid w:val="00733038"/>
    <w:rsid w:val="00734571"/>
    <w:rsid w:val="007376D9"/>
    <w:rsid w:val="00747740"/>
    <w:rsid w:val="0075180A"/>
    <w:rsid w:val="007541A5"/>
    <w:rsid w:val="00764A4F"/>
    <w:rsid w:val="00765684"/>
    <w:rsid w:val="00770EB9"/>
    <w:rsid w:val="0077295E"/>
    <w:rsid w:val="007736B4"/>
    <w:rsid w:val="00773ECA"/>
    <w:rsid w:val="00783510"/>
    <w:rsid w:val="007875E9"/>
    <w:rsid w:val="00790A1E"/>
    <w:rsid w:val="0079731F"/>
    <w:rsid w:val="00797B00"/>
    <w:rsid w:val="007A0E66"/>
    <w:rsid w:val="007A60F9"/>
    <w:rsid w:val="007A72DB"/>
    <w:rsid w:val="007A7D08"/>
    <w:rsid w:val="007B012E"/>
    <w:rsid w:val="007B2E4A"/>
    <w:rsid w:val="007B53C5"/>
    <w:rsid w:val="007B63D0"/>
    <w:rsid w:val="007C3FE8"/>
    <w:rsid w:val="007C5FC5"/>
    <w:rsid w:val="007C7F59"/>
    <w:rsid w:val="007D5313"/>
    <w:rsid w:val="007D5595"/>
    <w:rsid w:val="007D7426"/>
    <w:rsid w:val="007E40EF"/>
    <w:rsid w:val="007E7830"/>
    <w:rsid w:val="007F07E3"/>
    <w:rsid w:val="007F1F1C"/>
    <w:rsid w:val="007F4BAC"/>
    <w:rsid w:val="007F5654"/>
    <w:rsid w:val="007F6E32"/>
    <w:rsid w:val="00803ACA"/>
    <w:rsid w:val="00806E1A"/>
    <w:rsid w:val="0080769F"/>
    <w:rsid w:val="00814991"/>
    <w:rsid w:val="00826431"/>
    <w:rsid w:val="00827F2E"/>
    <w:rsid w:val="00830303"/>
    <w:rsid w:val="00831880"/>
    <w:rsid w:val="00831CC3"/>
    <w:rsid w:val="00832BF7"/>
    <w:rsid w:val="0084320B"/>
    <w:rsid w:val="0084440E"/>
    <w:rsid w:val="00846282"/>
    <w:rsid w:val="0084696E"/>
    <w:rsid w:val="00846F6D"/>
    <w:rsid w:val="00851AE3"/>
    <w:rsid w:val="0086693D"/>
    <w:rsid w:val="00867799"/>
    <w:rsid w:val="00872536"/>
    <w:rsid w:val="00887C26"/>
    <w:rsid w:val="008925FC"/>
    <w:rsid w:val="00895971"/>
    <w:rsid w:val="008A23F5"/>
    <w:rsid w:val="008A37F0"/>
    <w:rsid w:val="008A4DDA"/>
    <w:rsid w:val="008A4F22"/>
    <w:rsid w:val="008B33AE"/>
    <w:rsid w:val="008B67C9"/>
    <w:rsid w:val="008B7562"/>
    <w:rsid w:val="008C33FA"/>
    <w:rsid w:val="008C3E4C"/>
    <w:rsid w:val="008C5725"/>
    <w:rsid w:val="008D080D"/>
    <w:rsid w:val="008E4371"/>
    <w:rsid w:val="008F07CD"/>
    <w:rsid w:val="008F2ACD"/>
    <w:rsid w:val="008F3ACF"/>
    <w:rsid w:val="008F5B16"/>
    <w:rsid w:val="008F67D5"/>
    <w:rsid w:val="008F77CD"/>
    <w:rsid w:val="008F7F86"/>
    <w:rsid w:val="009101FE"/>
    <w:rsid w:val="00911CE8"/>
    <w:rsid w:val="0091613C"/>
    <w:rsid w:val="009161EA"/>
    <w:rsid w:val="00917049"/>
    <w:rsid w:val="0092278E"/>
    <w:rsid w:val="00924BBD"/>
    <w:rsid w:val="00925481"/>
    <w:rsid w:val="009349C0"/>
    <w:rsid w:val="00934A9E"/>
    <w:rsid w:val="00937356"/>
    <w:rsid w:val="00941762"/>
    <w:rsid w:val="00944402"/>
    <w:rsid w:val="00945FD8"/>
    <w:rsid w:val="0095258F"/>
    <w:rsid w:val="0095577D"/>
    <w:rsid w:val="009628A8"/>
    <w:rsid w:val="009714A7"/>
    <w:rsid w:val="00973779"/>
    <w:rsid w:val="00975CEA"/>
    <w:rsid w:val="009856B3"/>
    <w:rsid w:val="0099146E"/>
    <w:rsid w:val="00995D7E"/>
    <w:rsid w:val="009A2E5F"/>
    <w:rsid w:val="009A6439"/>
    <w:rsid w:val="009A7A56"/>
    <w:rsid w:val="009B5CA4"/>
    <w:rsid w:val="009B7DAF"/>
    <w:rsid w:val="009C455A"/>
    <w:rsid w:val="009C6BC1"/>
    <w:rsid w:val="009D0281"/>
    <w:rsid w:val="009F2880"/>
    <w:rsid w:val="009F39C2"/>
    <w:rsid w:val="009F456A"/>
    <w:rsid w:val="00A03FD2"/>
    <w:rsid w:val="00A04103"/>
    <w:rsid w:val="00A06081"/>
    <w:rsid w:val="00A1182F"/>
    <w:rsid w:val="00A157D2"/>
    <w:rsid w:val="00A205E0"/>
    <w:rsid w:val="00A22528"/>
    <w:rsid w:val="00A23111"/>
    <w:rsid w:val="00A24C78"/>
    <w:rsid w:val="00A2572E"/>
    <w:rsid w:val="00A26235"/>
    <w:rsid w:val="00A279CA"/>
    <w:rsid w:val="00A36BEE"/>
    <w:rsid w:val="00A412B0"/>
    <w:rsid w:val="00A4337B"/>
    <w:rsid w:val="00A45D46"/>
    <w:rsid w:val="00A4768D"/>
    <w:rsid w:val="00A50407"/>
    <w:rsid w:val="00A508E8"/>
    <w:rsid w:val="00A52564"/>
    <w:rsid w:val="00A54776"/>
    <w:rsid w:val="00A579F3"/>
    <w:rsid w:val="00A633BB"/>
    <w:rsid w:val="00A63486"/>
    <w:rsid w:val="00A64DA1"/>
    <w:rsid w:val="00A652C9"/>
    <w:rsid w:val="00A672BA"/>
    <w:rsid w:val="00A706DB"/>
    <w:rsid w:val="00A70F11"/>
    <w:rsid w:val="00A70F22"/>
    <w:rsid w:val="00A8125E"/>
    <w:rsid w:val="00A86919"/>
    <w:rsid w:val="00A8728D"/>
    <w:rsid w:val="00AB2B61"/>
    <w:rsid w:val="00AB2F14"/>
    <w:rsid w:val="00AB4C03"/>
    <w:rsid w:val="00AB56C4"/>
    <w:rsid w:val="00AC418D"/>
    <w:rsid w:val="00AC5789"/>
    <w:rsid w:val="00AD10B5"/>
    <w:rsid w:val="00AE1B8C"/>
    <w:rsid w:val="00AE4424"/>
    <w:rsid w:val="00AE5A2D"/>
    <w:rsid w:val="00AE5BCB"/>
    <w:rsid w:val="00AF4B8E"/>
    <w:rsid w:val="00AF58BF"/>
    <w:rsid w:val="00B0429E"/>
    <w:rsid w:val="00B05B05"/>
    <w:rsid w:val="00B134C9"/>
    <w:rsid w:val="00B17AF4"/>
    <w:rsid w:val="00B217B4"/>
    <w:rsid w:val="00B233FF"/>
    <w:rsid w:val="00B3380C"/>
    <w:rsid w:val="00B35F49"/>
    <w:rsid w:val="00B36890"/>
    <w:rsid w:val="00B4126D"/>
    <w:rsid w:val="00B44926"/>
    <w:rsid w:val="00B5282D"/>
    <w:rsid w:val="00B53BBB"/>
    <w:rsid w:val="00B551EB"/>
    <w:rsid w:val="00B62E30"/>
    <w:rsid w:val="00B63A68"/>
    <w:rsid w:val="00B642DB"/>
    <w:rsid w:val="00B663D1"/>
    <w:rsid w:val="00B72BD6"/>
    <w:rsid w:val="00B8408F"/>
    <w:rsid w:val="00B87AA5"/>
    <w:rsid w:val="00B92326"/>
    <w:rsid w:val="00B9340F"/>
    <w:rsid w:val="00B95EC1"/>
    <w:rsid w:val="00BA3C2E"/>
    <w:rsid w:val="00BA5689"/>
    <w:rsid w:val="00BB08C4"/>
    <w:rsid w:val="00BB2CE2"/>
    <w:rsid w:val="00BB3341"/>
    <w:rsid w:val="00BC0354"/>
    <w:rsid w:val="00BC1017"/>
    <w:rsid w:val="00BC433F"/>
    <w:rsid w:val="00BC4520"/>
    <w:rsid w:val="00BC5FF6"/>
    <w:rsid w:val="00BE21DC"/>
    <w:rsid w:val="00C02482"/>
    <w:rsid w:val="00C04803"/>
    <w:rsid w:val="00C04FEB"/>
    <w:rsid w:val="00C054C3"/>
    <w:rsid w:val="00C06385"/>
    <w:rsid w:val="00C1199F"/>
    <w:rsid w:val="00C11C91"/>
    <w:rsid w:val="00C11F18"/>
    <w:rsid w:val="00C15C75"/>
    <w:rsid w:val="00C17B49"/>
    <w:rsid w:val="00C22527"/>
    <w:rsid w:val="00C234BB"/>
    <w:rsid w:val="00C24223"/>
    <w:rsid w:val="00C336AE"/>
    <w:rsid w:val="00C37819"/>
    <w:rsid w:val="00C436FA"/>
    <w:rsid w:val="00C544EC"/>
    <w:rsid w:val="00C61F89"/>
    <w:rsid w:val="00C6659C"/>
    <w:rsid w:val="00C70729"/>
    <w:rsid w:val="00C7329D"/>
    <w:rsid w:val="00C805E8"/>
    <w:rsid w:val="00C81212"/>
    <w:rsid w:val="00C838C2"/>
    <w:rsid w:val="00C912A4"/>
    <w:rsid w:val="00C961D7"/>
    <w:rsid w:val="00CA5BD1"/>
    <w:rsid w:val="00CA75CA"/>
    <w:rsid w:val="00CB17A7"/>
    <w:rsid w:val="00CB4F48"/>
    <w:rsid w:val="00CC0DF5"/>
    <w:rsid w:val="00CC2269"/>
    <w:rsid w:val="00CC28B2"/>
    <w:rsid w:val="00CC4B04"/>
    <w:rsid w:val="00CD4105"/>
    <w:rsid w:val="00CD5235"/>
    <w:rsid w:val="00CD58AF"/>
    <w:rsid w:val="00CD6E2F"/>
    <w:rsid w:val="00D07BC3"/>
    <w:rsid w:val="00D178C5"/>
    <w:rsid w:val="00D2513A"/>
    <w:rsid w:val="00D26729"/>
    <w:rsid w:val="00D300E2"/>
    <w:rsid w:val="00D320F8"/>
    <w:rsid w:val="00D37230"/>
    <w:rsid w:val="00D42A2D"/>
    <w:rsid w:val="00D43E09"/>
    <w:rsid w:val="00D45E7C"/>
    <w:rsid w:val="00D4648E"/>
    <w:rsid w:val="00D51128"/>
    <w:rsid w:val="00D52B1E"/>
    <w:rsid w:val="00D75F19"/>
    <w:rsid w:val="00D85A25"/>
    <w:rsid w:val="00D85F41"/>
    <w:rsid w:val="00D9126C"/>
    <w:rsid w:val="00D91DA3"/>
    <w:rsid w:val="00D93A6A"/>
    <w:rsid w:val="00D94FCC"/>
    <w:rsid w:val="00DA1392"/>
    <w:rsid w:val="00DA4AD6"/>
    <w:rsid w:val="00DB2D58"/>
    <w:rsid w:val="00DB629F"/>
    <w:rsid w:val="00DC3706"/>
    <w:rsid w:val="00DC5EE9"/>
    <w:rsid w:val="00DC6F51"/>
    <w:rsid w:val="00DD0104"/>
    <w:rsid w:val="00DD0AB8"/>
    <w:rsid w:val="00DD594F"/>
    <w:rsid w:val="00DE7BEA"/>
    <w:rsid w:val="00DF1312"/>
    <w:rsid w:val="00DF2381"/>
    <w:rsid w:val="00DF3A45"/>
    <w:rsid w:val="00DF7DAC"/>
    <w:rsid w:val="00E016F5"/>
    <w:rsid w:val="00E065B5"/>
    <w:rsid w:val="00E122B5"/>
    <w:rsid w:val="00E16C26"/>
    <w:rsid w:val="00E33FA7"/>
    <w:rsid w:val="00E35D85"/>
    <w:rsid w:val="00E415FF"/>
    <w:rsid w:val="00E41E2A"/>
    <w:rsid w:val="00E42649"/>
    <w:rsid w:val="00E45365"/>
    <w:rsid w:val="00E467EC"/>
    <w:rsid w:val="00E46DCF"/>
    <w:rsid w:val="00E522BD"/>
    <w:rsid w:val="00E64D4A"/>
    <w:rsid w:val="00E65091"/>
    <w:rsid w:val="00E719D1"/>
    <w:rsid w:val="00E87A79"/>
    <w:rsid w:val="00E91A16"/>
    <w:rsid w:val="00E94C69"/>
    <w:rsid w:val="00EA1F50"/>
    <w:rsid w:val="00EA5C9D"/>
    <w:rsid w:val="00EB2185"/>
    <w:rsid w:val="00EB3BB6"/>
    <w:rsid w:val="00EB55E7"/>
    <w:rsid w:val="00EC2FCF"/>
    <w:rsid w:val="00EC789F"/>
    <w:rsid w:val="00ED060A"/>
    <w:rsid w:val="00ED47C1"/>
    <w:rsid w:val="00ED4FB8"/>
    <w:rsid w:val="00EE335E"/>
    <w:rsid w:val="00EE555B"/>
    <w:rsid w:val="00EF3EEA"/>
    <w:rsid w:val="00F02EE2"/>
    <w:rsid w:val="00F04CA2"/>
    <w:rsid w:val="00F20759"/>
    <w:rsid w:val="00F221B5"/>
    <w:rsid w:val="00F31848"/>
    <w:rsid w:val="00F330AC"/>
    <w:rsid w:val="00F33FF3"/>
    <w:rsid w:val="00F40A8A"/>
    <w:rsid w:val="00F41309"/>
    <w:rsid w:val="00F514E3"/>
    <w:rsid w:val="00F53EEC"/>
    <w:rsid w:val="00F568B3"/>
    <w:rsid w:val="00F65649"/>
    <w:rsid w:val="00F674AE"/>
    <w:rsid w:val="00F722D1"/>
    <w:rsid w:val="00F739C2"/>
    <w:rsid w:val="00F8198A"/>
    <w:rsid w:val="00F82E23"/>
    <w:rsid w:val="00F86273"/>
    <w:rsid w:val="00F90224"/>
    <w:rsid w:val="00F95A35"/>
    <w:rsid w:val="00FA3D57"/>
    <w:rsid w:val="00FA468E"/>
    <w:rsid w:val="00FA6522"/>
    <w:rsid w:val="00FA690E"/>
    <w:rsid w:val="00FB108E"/>
    <w:rsid w:val="00FB35E6"/>
    <w:rsid w:val="00FC0FC6"/>
    <w:rsid w:val="00FC3A85"/>
    <w:rsid w:val="00FD0063"/>
    <w:rsid w:val="00FD1A8A"/>
    <w:rsid w:val="00FE0BAF"/>
    <w:rsid w:val="00FE18E5"/>
    <w:rsid w:val="00FF0198"/>
    <w:rsid w:val="00FF2AEC"/>
    <w:rsid w:val="00FF4EDC"/>
    <w:rsid w:val="00FF6D51"/>
    <w:rsid w:val="07DDFCBB"/>
    <w:rsid w:val="0B81E9E4"/>
    <w:rsid w:val="11807B9C"/>
    <w:rsid w:val="1858D00E"/>
    <w:rsid w:val="1E7B9ED1"/>
    <w:rsid w:val="21E03390"/>
    <w:rsid w:val="32214EC3"/>
    <w:rsid w:val="3B2BDD34"/>
    <w:rsid w:val="52E8E8DE"/>
    <w:rsid w:val="5539CFA7"/>
    <w:rsid w:val="59B22274"/>
    <w:rsid w:val="59DB137C"/>
    <w:rsid w:val="5F852558"/>
    <w:rsid w:val="5F8FA983"/>
    <w:rsid w:val="64DF9384"/>
    <w:rsid w:val="65FAA4FF"/>
    <w:rsid w:val="66D8ACD7"/>
    <w:rsid w:val="6CB86747"/>
    <w:rsid w:val="6EEEEE13"/>
    <w:rsid w:val="7F1F0C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300F9F"/>
  <w14:defaultImageDpi w14:val="300"/>
  <w15:docId w15:val="{ABA9CFAA-8F2F-1945-A3E7-A6D2EBB10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sid w:val="00EF3EEA"/>
    <w:pPr>
      <w:spacing w:line="360" w:lineRule="auto"/>
      <w:ind w:right="452"/>
    </w:pPr>
    <w:rPr>
      <w:rFonts w:ascii="Montserrat" w:eastAsia="Times New Roman" w:hAnsi="Montserrat"/>
      <w:color w:val="080934"/>
      <w:sz w:val="16"/>
      <w:szCs w:val="16"/>
      <w:lang w:val="nl-NL"/>
    </w:rPr>
  </w:style>
  <w:style w:type="paragraph" w:styleId="Kop1">
    <w:name w:val="heading 1"/>
    <w:basedOn w:val="Standaard"/>
    <w:next w:val="Standaard"/>
    <w:link w:val="Kop1Char"/>
    <w:uiPriority w:val="9"/>
    <w:qFormat/>
    <w:rsid w:val="003E4A0E"/>
    <w:pPr>
      <w:keepNext/>
      <w:keepLines/>
      <w:spacing w:before="480"/>
      <w:outlineLvl w:val="0"/>
    </w:pPr>
    <w:rPr>
      <w:rFonts w:ascii="Helvetica Neue" w:eastAsia="MS Gothic" w:hAnsi="Helvetica Neue"/>
      <w:b/>
      <w:bCs/>
      <w:i/>
      <w:color w:val="404040"/>
      <w:sz w:val="32"/>
      <w:szCs w:val="32"/>
    </w:rPr>
  </w:style>
  <w:style w:type="paragraph" w:styleId="Kop2">
    <w:name w:val="heading 2"/>
    <w:basedOn w:val="Standaard"/>
    <w:next w:val="Standaard"/>
    <w:link w:val="Kop2Char"/>
    <w:uiPriority w:val="9"/>
    <w:qFormat/>
    <w:rsid w:val="003E4A0E"/>
    <w:pPr>
      <w:keepNext/>
      <w:keepLines/>
      <w:spacing w:before="200"/>
      <w:outlineLvl w:val="1"/>
    </w:pPr>
    <w:rPr>
      <w:rFonts w:ascii="Helvetica Neue" w:eastAsia="MS Gothic" w:hAnsi="Helvetica Neue"/>
      <w:b/>
      <w:bCs/>
      <w:color w:val="404040"/>
      <w:sz w:val="26"/>
      <w:szCs w:val="26"/>
    </w:rPr>
  </w:style>
  <w:style w:type="paragraph" w:styleId="Kop3">
    <w:name w:val="heading 3"/>
    <w:basedOn w:val="Standaard"/>
    <w:next w:val="Standaard"/>
    <w:uiPriority w:val="9"/>
    <w:unhideWhenUsed/>
    <w:qFormat/>
    <w:rsid w:val="1E7B9ED1"/>
    <w:pPr>
      <w:keepNext/>
      <w:keepLines/>
      <w:spacing w:before="160" w:after="80"/>
      <w:outlineLvl w:val="2"/>
    </w:pPr>
    <w:rPr>
      <w:rFonts w:eastAsiaTheme="majorEastAsia" w:cstheme="majorBidi"/>
      <w:color w:val="0F476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74A8F"/>
    <w:pPr>
      <w:tabs>
        <w:tab w:val="center" w:pos="4320"/>
        <w:tab w:val="right" w:pos="8640"/>
      </w:tabs>
    </w:pPr>
  </w:style>
  <w:style w:type="character" w:customStyle="1" w:styleId="KoptekstChar">
    <w:name w:val="Koptekst Char"/>
    <w:basedOn w:val="Standaardalinea-lettertype"/>
    <w:link w:val="Koptekst"/>
    <w:uiPriority w:val="99"/>
    <w:rsid w:val="00674A8F"/>
  </w:style>
  <w:style w:type="paragraph" w:styleId="Voettekst">
    <w:name w:val="footer"/>
    <w:basedOn w:val="Standaard"/>
    <w:next w:val="Standaard"/>
    <w:link w:val="VoettekstChar"/>
    <w:uiPriority w:val="99"/>
    <w:unhideWhenUsed/>
    <w:rsid w:val="00D9126C"/>
    <w:pPr>
      <w:tabs>
        <w:tab w:val="center" w:pos="4320"/>
        <w:tab w:val="right" w:pos="8640"/>
      </w:tabs>
    </w:pPr>
  </w:style>
  <w:style w:type="character" w:customStyle="1" w:styleId="VoettekstChar">
    <w:name w:val="Voettekst Char"/>
    <w:basedOn w:val="Standaardalinea-lettertype"/>
    <w:link w:val="Voettekst"/>
    <w:uiPriority w:val="99"/>
    <w:rsid w:val="00D9126C"/>
    <w:rPr>
      <w:rFonts w:ascii="Montserrat" w:eastAsia="Times New Roman" w:hAnsi="Montserrat"/>
      <w:color w:val="0B3368"/>
      <w:sz w:val="18"/>
      <w:lang w:val="nl-NL"/>
    </w:rPr>
  </w:style>
  <w:style w:type="paragraph" w:styleId="Ballontekst">
    <w:name w:val="Balloon Text"/>
    <w:basedOn w:val="Standaard"/>
    <w:link w:val="BallontekstChar"/>
    <w:uiPriority w:val="99"/>
    <w:semiHidden/>
    <w:unhideWhenUsed/>
    <w:rsid w:val="00674A8F"/>
    <w:rPr>
      <w:rFonts w:ascii="Lucida Grande" w:hAnsi="Lucida Grande" w:cs="Lucida Grande"/>
      <w:szCs w:val="18"/>
    </w:rPr>
  </w:style>
  <w:style w:type="character" w:customStyle="1" w:styleId="BallontekstChar">
    <w:name w:val="Ballontekst Char"/>
    <w:link w:val="Ballontekst"/>
    <w:uiPriority w:val="99"/>
    <w:semiHidden/>
    <w:rsid w:val="00674A8F"/>
    <w:rPr>
      <w:rFonts w:ascii="Lucida Grande" w:hAnsi="Lucida Grande" w:cs="Lucida Grande"/>
      <w:sz w:val="18"/>
      <w:szCs w:val="18"/>
    </w:rPr>
  </w:style>
  <w:style w:type="character" w:styleId="Hyperlink">
    <w:name w:val="Hyperlink"/>
    <w:uiPriority w:val="99"/>
    <w:unhideWhenUsed/>
    <w:rsid w:val="00674A8F"/>
    <w:rPr>
      <w:color w:val="0000FF"/>
      <w:u w:val="single"/>
    </w:rPr>
  </w:style>
  <w:style w:type="character" w:customStyle="1" w:styleId="Kop1Char">
    <w:name w:val="Kop 1 Char"/>
    <w:link w:val="Kop1"/>
    <w:uiPriority w:val="9"/>
    <w:rsid w:val="003E4A0E"/>
    <w:rPr>
      <w:rFonts w:ascii="Helvetica Neue" w:eastAsia="MS Gothic" w:hAnsi="Helvetica Neue" w:cs="Times New Roman"/>
      <w:b/>
      <w:bCs/>
      <w:i/>
      <w:color w:val="404040"/>
      <w:sz w:val="32"/>
      <w:szCs w:val="32"/>
    </w:rPr>
  </w:style>
  <w:style w:type="character" w:customStyle="1" w:styleId="Kop2Char">
    <w:name w:val="Kop 2 Char"/>
    <w:link w:val="Kop2"/>
    <w:uiPriority w:val="9"/>
    <w:rsid w:val="003E4A0E"/>
    <w:rPr>
      <w:rFonts w:ascii="Helvetica Neue" w:eastAsia="MS Gothic" w:hAnsi="Helvetica Neue" w:cs="Times New Roman"/>
      <w:b/>
      <w:bCs/>
      <w:color w:val="404040"/>
      <w:sz w:val="26"/>
      <w:szCs w:val="26"/>
    </w:rPr>
  </w:style>
  <w:style w:type="paragraph" w:styleId="Plattetekst">
    <w:name w:val="Body Text"/>
    <w:basedOn w:val="Standaard"/>
    <w:link w:val="PlattetekstChar"/>
    <w:rsid w:val="00AC5789"/>
    <w:pPr>
      <w:suppressAutoHyphens/>
      <w:spacing w:after="120"/>
    </w:pPr>
    <w:rPr>
      <w:rFonts w:ascii="Times New Roman" w:hAnsi="Times New Roman"/>
      <w:sz w:val="20"/>
      <w:lang w:eastAsia="nl-NL"/>
    </w:rPr>
  </w:style>
  <w:style w:type="character" w:customStyle="1" w:styleId="PlattetekstChar">
    <w:name w:val="Platte tekst Char"/>
    <w:link w:val="Plattetekst"/>
    <w:rsid w:val="00AC5789"/>
    <w:rPr>
      <w:rFonts w:ascii="Times New Roman" w:eastAsia="Times New Roman" w:hAnsi="Times New Roman" w:cs="Times New Roman"/>
      <w:sz w:val="20"/>
      <w:szCs w:val="20"/>
      <w:lang w:eastAsia="nl-NL"/>
    </w:rPr>
  </w:style>
  <w:style w:type="paragraph" w:customStyle="1" w:styleId="MediumList2-Accent41">
    <w:name w:val="Medium List 2 - Accent 41"/>
    <w:basedOn w:val="Standaard"/>
    <w:uiPriority w:val="34"/>
    <w:qFormat/>
    <w:rsid w:val="007D5595"/>
    <w:pPr>
      <w:ind w:left="720"/>
      <w:contextualSpacing/>
    </w:pPr>
  </w:style>
  <w:style w:type="table" w:styleId="Tabelraster">
    <w:name w:val="Table Grid"/>
    <w:basedOn w:val="Standaardtabel"/>
    <w:uiPriority w:val="59"/>
    <w:rsid w:val="00A476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21">
    <w:name w:val="Colorful List - Accent 21"/>
    <w:uiPriority w:val="1"/>
    <w:qFormat/>
    <w:rsid w:val="00C6659C"/>
    <w:rPr>
      <w:rFonts w:ascii="Helvetica" w:eastAsia="Times New Roman" w:hAnsi="Helvetica"/>
      <w:sz w:val="18"/>
      <w:lang w:val="nl-NL"/>
    </w:rPr>
  </w:style>
  <w:style w:type="character" w:customStyle="1" w:styleId="apple-converted-space">
    <w:name w:val="apple-converted-space"/>
    <w:basedOn w:val="Standaardalinea-lettertype"/>
    <w:rsid w:val="006A0C2A"/>
  </w:style>
  <w:style w:type="character" w:customStyle="1" w:styleId="il">
    <w:name w:val="il"/>
    <w:basedOn w:val="Standaardalinea-lettertype"/>
    <w:rsid w:val="006A0C2A"/>
  </w:style>
  <w:style w:type="paragraph" w:styleId="Lijstalinea">
    <w:name w:val="List Paragraph"/>
    <w:basedOn w:val="Standaard"/>
    <w:uiPriority w:val="34"/>
    <w:qFormat/>
    <w:rsid w:val="0029592D"/>
    <w:pPr>
      <w:ind w:left="720"/>
      <w:contextualSpacing/>
    </w:pPr>
  </w:style>
  <w:style w:type="paragraph" w:customStyle="1" w:styleId="p1">
    <w:name w:val="p1"/>
    <w:basedOn w:val="Standaard"/>
    <w:rsid w:val="0084320B"/>
    <w:rPr>
      <w:rFonts w:ascii="Lucida Grande" w:hAnsi="Lucida Grande" w:cs="Lucida Grande"/>
      <w:color w:val="000000"/>
      <w:sz w:val="14"/>
      <w:szCs w:val="14"/>
      <w:lang w:eastAsia="nl-NL"/>
    </w:rPr>
  </w:style>
  <w:style w:type="character" w:styleId="GevolgdeHyperlink">
    <w:name w:val="FollowedHyperlink"/>
    <w:basedOn w:val="Standaardalinea-lettertype"/>
    <w:uiPriority w:val="99"/>
    <w:semiHidden/>
    <w:unhideWhenUsed/>
    <w:rsid w:val="00C544E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1475369">
      <w:bodyDiv w:val="1"/>
      <w:marLeft w:val="0"/>
      <w:marRight w:val="0"/>
      <w:marTop w:val="0"/>
      <w:marBottom w:val="0"/>
      <w:divBdr>
        <w:top w:val="none" w:sz="0" w:space="0" w:color="auto"/>
        <w:left w:val="none" w:sz="0" w:space="0" w:color="auto"/>
        <w:bottom w:val="none" w:sz="0" w:space="0" w:color="auto"/>
        <w:right w:val="none" w:sz="0" w:space="0" w:color="auto"/>
      </w:divBdr>
    </w:div>
    <w:div w:id="273178202">
      <w:bodyDiv w:val="1"/>
      <w:marLeft w:val="0"/>
      <w:marRight w:val="0"/>
      <w:marTop w:val="0"/>
      <w:marBottom w:val="0"/>
      <w:divBdr>
        <w:top w:val="none" w:sz="0" w:space="0" w:color="auto"/>
        <w:left w:val="none" w:sz="0" w:space="0" w:color="auto"/>
        <w:bottom w:val="none" w:sz="0" w:space="0" w:color="auto"/>
        <w:right w:val="none" w:sz="0" w:space="0" w:color="auto"/>
      </w:divBdr>
    </w:div>
    <w:div w:id="898326511">
      <w:bodyDiv w:val="1"/>
      <w:marLeft w:val="0"/>
      <w:marRight w:val="0"/>
      <w:marTop w:val="0"/>
      <w:marBottom w:val="0"/>
      <w:divBdr>
        <w:top w:val="none" w:sz="0" w:space="0" w:color="auto"/>
        <w:left w:val="none" w:sz="0" w:space="0" w:color="auto"/>
        <w:bottom w:val="none" w:sz="0" w:space="0" w:color="auto"/>
        <w:right w:val="none" w:sz="0" w:space="0" w:color="auto"/>
      </w:divBdr>
    </w:div>
    <w:div w:id="966853177">
      <w:bodyDiv w:val="1"/>
      <w:marLeft w:val="0"/>
      <w:marRight w:val="0"/>
      <w:marTop w:val="0"/>
      <w:marBottom w:val="0"/>
      <w:divBdr>
        <w:top w:val="none" w:sz="0" w:space="0" w:color="auto"/>
        <w:left w:val="none" w:sz="0" w:space="0" w:color="auto"/>
        <w:bottom w:val="none" w:sz="0" w:space="0" w:color="auto"/>
        <w:right w:val="none" w:sz="0" w:space="0" w:color="auto"/>
      </w:divBdr>
    </w:div>
    <w:div w:id="1137601724">
      <w:bodyDiv w:val="1"/>
      <w:marLeft w:val="0"/>
      <w:marRight w:val="0"/>
      <w:marTop w:val="0"/>
      <w:marBottom w:val="0"/>
      <w:divBdr>
        <w:top w:val="none" w:sz="0" w:space="0" w:color="auto"/>
        <w:left w:val="none" w:sz="0" w:space="0" w:color="auto"/>
        <w:bottom w:val="none" w:sz="0" w:space="0" w:color="auto"/>
        <w:right w:val="none" w:sz="0" w:space="0" w:color="auto"/>
      </w:divBdr>
    </w:div>
    <w:div w:id="1218126118">
      <w:bodyDiv w:val="1"/>
      <w:marLeft w:val="0"/>
      <w:marRight w:val="0"/>
      <w:marTop w:val="0"/>
      <w:marBottom w:val="0"/>
      <w:divBdr>
        <w:top w:val="none" w:sz="0" w:space="0" w:color="auto"/>
        <w:left w:val="none" w:sz="0" w:space="0" w:color="auto"/>
        <w:bottom w:val="none" w:sz="0" w:space="0" w:color="auto"/>
        <w:right w:val="none" w:sz="0" w:space="0" w:color="auto"/>
      </w:divBdr>
    </w:div>
    <w:div w:id="1629163432">
      <w:bodyDiv w:val="1"/>
      <w:marLeft w:val="0"/>
      <w:marRight w:val="0"/>
      <w:marTop w:val="0"/>
      <w:marBottom w:val="0"/>
      <w:divBdr>
        <w:top w:val="none" w:sz="0" w:space="0" w:color="auto"/>
        <w:left w:val="none" w:sz="0" w:space="0" w:color="auto"/>
        <w:bottom w:val="none" w:sz="0" w:space="0" w:color="auto"/>
        <w:right w:val="none" w:sz="0" w:space="0" w:color="auto"/>
      </w:divBdr>
    </w:div>
    <w:div w:id="1696151996">
      <w:bodyDiv w:val="1"/>
      <w:marLeft w:val="0"/>
      <w:marRight w:val="0"/>
      <w:marTop w:val="0"/>
      <w:marBottom w:val="0"/>
      <w:divBdr>
        <w:top w:val="none" w:sz="0" w:space="0" w:color="auto"/>
        <w:left w:val="none" w:sz="0" w:space="0" w:color="auto"/>
        <w:bottom w:val="none" w:sz="0" w:space="0" w:color="auto"/>
        <w:right w:val="none" w:sz="0" w:space="0" w:color="auto"/>
      </w:divBdr>
    </w:div>
    <w:div w:id="213123666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ocatie xmlns="285272c0-f97d-4d9b-a4a0-eba55d1a707e" xsi:nil="true"/>
    <TaxCatchAll xmlns="763ba20c-3885-41c9-a36e-ba4586198d2f" xsi:nil="true"/>
    <lcf76f155ced4ddcb4097134ff3c332f xmlns="285272c0-f97d-4d9b-a4a0-eba55d1a707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0F55183A37A9A429282B9F8FE03A2F9" ma:contentTypeVersion="24" ma:contentTypeDescription="Een nieuw document maken." ma:contentTypeScope="" ma:versionID="978e35d7d82b2b62aca4021c81801fb6">
  <xsd:schema xmlns:xsd="http://www.w3.org/2001/XMLSchema" xmlns:xs="http://www.w3.org/2001/XMLSchema" xmlns:p="http://schemas.microsoft.com/office/2006/metadata/properties" xmlns:ns2="285272c0-f97d-4d9b-a4a0-eba55d1a707e" xmlns:ns3="763ba20c-3885-41c9-a36e-ba4586198d2f" targetNamespace="http://schemas.microsoft.com/office/2006/metadata/properties" ma:root="true" ma:fieldsID="ae5e914e54d46a93def55c4a2e55fe1c" ns2:_="" ns3:_="">
    <xsd:import namespace="285272c0-f97d-4d9b-a4a0-eba55d1a707e"/>
    <xsd:import namespace="763ba20c-3885-41c9-a36e-ba4586198d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ocatie" minOccurs="0"/>
                <xsd:element ref="ns2:f3290d22-3fa8-44ab-a3f3-2f3bc8f7be11CountryOrRegion" minOccurs="0"/>
                <xsd:element ref="ns2:f3290d22-3fa8-44ab-a3f3-2f3bc8f7be11State" minOccurs="0"/>
                <xsd:element ref="ns2:f3290d22-3fa8-44ab-a3f3-2f3bc8f7be11City" minOccurs="0"/>
                <xsd:element ref="ns2:f3290d22-3fa8-44ab-a3f3-2f3bc8f7be11PostalCode" minOccurs="0"/>
                <xsd:element ref="ns2:f3290d22-3fa8-44ab-a3f3-2f3bc8f7be11Street" minOccurs="0"/>
                <xsd:element ref="ns2:f3290d22-3fa8-44ab-a3f3-2f3bc8f7be11GeoLoc" minOccurs="0"/>
                <xsd:element ref="ns2:f3290d22-3fa8-44ab-a3f3-2f3bc8f7be11DispNam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272c0-f97d-4d9b-a4a0-eba55d1a7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795ac84-772f-42c9-a657-b089b11b75c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ocatie" ma:index="22" nillable="true" ma:displayName="Locatie" ma:format="Dropdown" ma:internalName="Locatie">
      <xsd:simpleType>
        <xsd:restriction base="dms:Unknown"/>
      </xsd:simpleType>
    </xsd:element>
    <xsd:element name="f3290d22-3fa8-44ab-a3f3-2f3bc8f7be11CountryOrRegion" ma:index="23" nillable="true" ma:displayName="Locatie: land" ma:internalName="CountryOrRegion" ma:readOnly="true">
      <xsd:simpleType>
        <xsd:restriction base="dms:Text"/>
      </xsd:simpleType>
    </xsd:element>
    <xsd:element name="f3290d22-3fa8-44ab-a3f3-2f3bc8f7be11State" ma:index="24" nillable="true" ma:displayName="Locatie: provincie" ma:internalName="State" ma:readOnly="true">
      <xsd:simpleType>
        <xsd:restriction base="dms:Text"/>
      </xsd:simpleType>
    </xsd:element>
    <xsd:element name="f3290d22-3fa8-44ab-a3f3-2f3bc8f7be11City" ma:index="25" nillable="true" ma:displayName="Locatie: stad" ma:internalName="City" ma:readOnly="true">
      <xsd:simpleType>
        <xsd:restriction base="dms:Text"/>
      </xsd:simpleType>
    </xsd:element>
    <xsd:element name="f3290d22-3fa8-44ab-a3f3-2f3bc8f7be11PostalCode" ma:index="26" nillable="true" ma:displayName="Locatie: postcode" ma:internalName="PostalCode" ma:readOnly="true">
      <xsd:simpleType>
        <xsd:restriction base="dms:Text"/>
      </xsd:simpleType>
    </xsd:element>
    <xsd:element name="f3290d22-3fa8-44ab-a3f3-2f3bc8f7be11Street" ma:index="27" nillable="true" ma:displayName="Locatie: straat" ma:internalName="Street" ma:readOnly="true">
      <xsd:simpleType>
        <xsd:restriction base="dms:Text"/>
      </xsd:simpleType>
    </xsd:element>
    <xsd:element name="f3290d22-3fa8-44ab-a3f3-2f3bc8f7be11GeoLoc" ma:index="28" nillable="true" ma:displayName="Locatie: coördinaten" ma:internalName="GeoLoc" ma:readOnly="true">
      <xsd:simpleType>
        <xsd:restriction base="dms:Unknown"/>
      </xsd:simpleType>
    </xsd:element>
    <xsd:element name="f3290d22-3fa8-44ab-a3f3-2f3bc8f7be11DispName" ma:index="29" nillable="true" ma:displayName="Locatie: naam" ma:internalName="DispName"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3ba20c-3885-41c9-a36e-ba4586198d2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ac5418e7-237e-4542-8508-13e870e4ab2c}" ma:internalName="TaxCatchAll" ma:showField="CatchAllData" ma:web="763ba20c-3885-41c9-a36e-ba4586198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EB97A2-827B-4D3D-BD9C-AD39EA793AF4}">
  <ds:schemaRefs>
    <ds:schemaRef ds:uri="http://schemas.microsoft.com/office/2006/metadata/properties"/>
    <ds:schemaRef ds:uri="http://schemas.microsoft.com/office/infopath/2007/PartnerControls"/>
    <ds:schemaRef ds:uri="285272c0-f97d-4d9b-a4a0-eba55d1a707e"/>
    <ds:schemaRef ds:uri="763ba20c-3885-41c9-a36e-ba4586198d2f"/>
  </ds:schemaRefs>
</ds:datastoreItem>
</file>

<file path=customXml/itemProps2.xml><?xml version="1.0" encoding="utf-8"?>
<ds:datastoreItem xmlns:ds="http://schemas.openxmlformats.org/officeDocument/2006/customXml" ds:itemID="{1652D281-CE82-7C4F-BA8D-62F96372FC6E}">
  <ds:schemaRefs>
    <ds:schemaRef ds:uri="http://schemas.openxmlformats.org/officeDocument/2006/bibliography"/>
  </ds:schemaRefs>
</ds:datastoreItem>
</file>

<file path=customXml/itemProps3.xml><?xml version="1.0" encoding="utf-8"?>
<ds:datastoreItem xmlns:ds="http://schemas.openxmlformats.org/officeDocument/2006/customXml" ds:itemID="{D44BB42B-E6F3-44B4-A29B-EDE33E07FB4A}">
  <ds:schemaRefs>
    <ds:schemaRef ds:uri="http://schemas.microsoft.com/sharepoint/v3/contenttype/forms"/>
  </ds:schemaRefs>
</ds:datastoreItem>
</file>

<file path=customXml/itemProps4.xml><?xml version="1.0" encoding="utf-8"?>
<ds:datastoreItem xmlns:ds="http://schemas.openxmlformats.org/officeDocument/2006/customXml" ds:itemID="{32476E18-0696-4486-8845-A98007051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272c0-f97d-4d9b-a4a0-eba55d1a707e"/>
    <ds:schemaRef ds:uri="763ba20c-3885-41c9-a36e-ba4586198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2068</Words>
  <Characters>11374</Characters>
  <Application>Microsoft Office Word</Application>
  <DocSecurity>4</DocSecurity>
  <Lines>94</Lines>
  <Paragraphs>26</Paragraphs>
  <ScaleCrop>false</ScaleCrop>
  <Company/>
  <LinksUpToDate>false</LinksUpToDate>
  <CharactersWithSpaces>13416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 de lange</dc:creator>
  <cp:keywords/>
  <dc:description/>
  <cp:lastModifiedBy>Anne veen</cp:lastModifiedBy>
  <cp:revision>2</cp:revision>
  <cp:lastPrinted>2026-06-10T06:35:00Z</cp:lastPrinted>
  <dcterms:created xsi:type="dcterms:W3CDTF">2026-08-28T09:13:00Z</dcterms:created>
  <dcterms:modified xsi:type="dcterms:W3CDTF">2026-08-28T09:13:00Z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0x01010050F55183A37A9A429282B9F8FE03A2F9</vt:lpwstr>
  </property>
  <property fmtid="{D5CDD505-2E9C-101B-9397-08002B2CF9AE}" pid="3" name="MediaServiceImageTags">
    <vt:lpwstr/>
  </property>
</Properties>
</file>